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85" w:rsidRDefault="00A12D85" w:rsidP="00A12D85">
      <w:pPr>
        <w:pBdr>
          <w:bottom w:val="single" w:sz="6" w:space="1" w:color="auto"/>
        </w:pBdr>
        <w:shd w:val="clear" w:color="auto" w:fill="FFFFFF"/>
        <w:spacing w:after="0" w:line="240" w:lineRule="auto"/>
        <w:rPr>
          <w:rFonts w:ascii="Avenir Book" w:eastAsia="Times New Roman" w:hAnsi="Avenir Book" w:cstheme="minorHAnsi"/>
          <w:b/>
          <w:bCs/>
          <w:color w:val="333333"/>
          <w:sz w:val="22"/>
          <w:szCs w:val="20"/>
          <w:u w:val="single"/>
        </w:rPr>
      </w:pPr>
      <w:r w:rsidRPr="00EC7527">
        <w:rPr>
          <w:rFonts w:ascii="Avenir Book" w:eastAsia="Times New Roman" w:hAnsi="Avenir Book" w:cstheme="minorHAnsi"/>
          <w:b/>
          <w:bCs/>
          <w:color w:val="333333"/>
          <w:sz w:val="22"/>
          <w:szCs w:val="20"/>
          <w:u w:val="single"/>
        </w:rPr>
        <w:t>A. Cover page (1 page)</w:t>
      </w:r>
    </w:p>
    <w:p w:rsidR="001805A9" w:rsidRPr="00EC7527" w:rsidRDefault="001805A9" w:rsidP="00A12D85">
      <w:pPr>
        <w:pBdr>
          <w:bottom w:val="single" w:sz="6" w:space="1" w:color="auto"/>
        </w:pBdr>
        <w:shd w:val="clear" w:color="auto" w:fill="FFFFFF"/>
        <w:spacing w:after="0" w:line="240" w:lineRule="auto"/>
        <w:rPr>
          <w:rFonts w:ascii="Avenir Book" w:eastAsia="Times New Roman" w:hAnsi="Avenir Book" w:cstheme="minorHAnsi"/>
          <w:b/>
          <w:bCs/>
          <w:color w:val="333333"/>
          <w:sz w:val="22"/>
          <w:szCs w:val="20"/>
          <w:u w:val="single"/>
        </w:rPr>
      </w:pPr>
    </w:p>
    <w:p w:rsidR="000D4BA2" w:rsidRPr="00EC7527" w:rsidRDefault="000D4BA2" w:rsidP="00A12D85">
      <w:pPr>
        <w:shd w:val="clear" w:color="auto" w:fill="FFFFFF"/>
        <w:spacing w:after="0" w:line="240" w:lineRule="auto"/>
        <w:rPr>
          <w:rFonts w:ascii="Avenir Book" w:eastAsia="Times New Roman" w:hAnsi="Avenir Book" w:cstheme="minorHAnsi"/>
          <w:b/>
          <w:bCs/>
          <w:color w:val="333333"/>
          <w:sz w:val="22"/>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560"/>
      </w:tblGrid>
      <w:tr w:rsidR="00A12D85" w:rsidRPr="00EC7527" w:rsidTr="009A3200">
        <w:tc>
          <w:tcPr>
            <w:tcW w:w="2016" w:type="dxa"/>
            <w:shd w:val="clear" w:color="auto" w:fill="auto"/>
          </w:tcPr>
          <w:p w:rsidR="00A12D85" w:rsidRPr="00EC7527" w:rsidRDefault="00A12D85" w:rsidP="00A12D85">
            <w:pPr>
              <w:spacing w:after="0" w:line="240" w:lineRule="auto"/>
              <w:rPr>
                <w:rFonts w:ascii="Avenir Book" w:hAnsi="Avenir Book" w:cstheme="minorHAnsi"/>
                <w:b/>
                <w:bCs/>
                <w:color w:val="333333"/>
                <w:szCs w:val="20"/>
                <w:u w:val="single"/>
              </w:rPr>
            </w:pPr>
            <w:r w:rsidRPr="00EC7527">
              <w:rPr>
                <w:rFonts w:ascii="Avenir Book" w:hAnsi="Avenir Book"/>
                <w:b/>
                <w:noProof/>
                <w:lang w:eastAsia="en-US" w:bidi="th-TH"/>
              </w:rPr>
              <w:drawing>
                <wp:inline distT="0" distB="0" distL="0" distR="0">
                  <wp:extent cx="1143000" cy="1141533"/>
                  <wp:effectExtent l="0" t="0" r="0" b="0"/>
                  <wp:docPr id="2" name="Picture 2" descr="C:\Users\Administrator\Desktop\New_MK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_MKCF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1533"/>
                          </a:xfrm>
                          <a:prstGeom prst="rect">
                            <a:avLst/>
                          </a:prstGeom>
                          <a:noFill/>
                          <a:ln>
                            <a:noFill/>
                          </a:ln>
                        </pic:spPr>
                      </pic:pic>
                    </a:graphicData>
                  </a:graphic>
                </wp:inline>
              </w:drawing>
            </w:r>
          </w:p>
        </w:tc>
        <w:tc>
          <w:tcPr>
            <w:tcW w:w="7560" w:type="dxa"/>
            <w:shd w:val="clear" w:color="auto" w:fill="D9D9D9" w:themeFill="background1" w:themeFillShade="D9"/>
          </w:tcPr>
          <w:p w:rsidR="00A12D85" w:rsidRPr="00EC7527" w:rsidRDefault="00A12D85" w:rsidP="00A12D85">
            <w:pPr>
              <w:spacing w:after="0" w:line="240" w:lineRule="auto"/>
              <w:rPr>
                <w:rFonts w:ascii="Avenir Book" w:hAnsi="Avenir Book" w:cs="Arial"/>
                <w:sz w:val="32"/>
                <w:szCs w:val="32"/>
              </w:rPr>
            </w:pPr>
          </w:p>
          <w:p w:rsidR="00A12D85" w:rsidRPr="00EC7527" w:rsidRDefault="00A12D85" w:rsidP="00A12D85">
            <w:pPr>
              <w:spacing w:after="0" w:line="240" w:lineRule="auto"/>
              <w:jc w:val="center"/>
              <w:rPr>
                <w:rFonts w:ascii="Avenir Book" w:hAnsi="Avenir Book" w:cs="Arial"/>
                <w:b/>
                <w:sz w:val="32"/>
                <w:szCs w:val="32"/>
              </w:rPr>
            </w:pPr>
            <w:r w:rsidRPr="00EC7527">
              <w:rPr>
                <w:rFonts w:ascii="Avenir Book" w:hAnsi="Avenir Book" w:cs="Arial"/>
                <w:b/>
                <w:sz w:val="32"/>
                <w:szCs w:val="32"/>
              </w:rPr>
              <w:t>Mekong-ROK Cooperation Fund (MKCF)</w:t>
            </w:r>
          </w:p>
          <w:p w:rsidR="00A12D85" w:rsidRPr="00EC7527" w:rsidRDefault="00A12D85" w:rsidP="00A12D85">
            <w:pPr>
              <w:spacing w:after="0" w:line="240" w:lineRule="auto"/>
              <w:jc w:val="center"/>
              <w:rPr>
                <w:rFonts w:ascii="Avenir Book" w:hAnsi="Avenir Book" w:cstheme="minorHAnsi"/>
                <w:b/>
                <w:bCs/>
                <w:color w:val="333333"/>
                <w:szCs w:val="20"/>
                <w:u w:val="single"/>
              </w:rPr>
            </w:pPr>
            <w:r w:rsidRPr="00EC7527">
              <w:rPr>
                <w:rFonts w:ascii="Avenir Book" w:hAnsi="Avenir Book" w:cs="Arial"/>
                <w:b/>
                <w:sz w:val="32"/>
                <w:szCs w:val="32"/>
              </w:rPr>
              <w:t>Project Concept Paper</w:t>
            </w:r>
          </w:p>
        </w:tc>
      </w:tr>
    </w:tbl>
    <w:p w:rsidR="00A12D85" w:rsidRPr="00EC7527" w:rsidRDefault="00A12D85" w:rsidP="00A12D85">
      <w:pPr>
        <w:pBdr>
          <w:bottom w:val="single" w:sz="6" w:space="1" w:color="auto"/>
        </w:pBdr>
        <w:shd w:val="clear" w:color="auto" w:fill="FFFFFF"/>
        <w:spacing w:after="0" w:line="240" w:lineRule="auto"/>
        <w:rPr>
          <w:rFonts w:ascii="Avenir Book" w:hAnsi="Avenir Book" w:cstheme="minorHAnsi"/>
          <w:b/>
          <w:bCs/>
          <w:color w:val="333333"/>
          <w:sz w:val="22"/>
          <w:szCs w:val="20"/>
          <w:u w:val="single"/>
        </w:rPr>
      </w:pPr>
    </w:p>
    <w:p w:rsidR="000D4BA2" w:rsidRPr="00EC7527" w:rsidRDefault="000D4BA2" w:rsidP="00A12D85">
      <w:pPr>
        <w:shd w:val="clear" w:color="auto" w:fill="FFFFFF"/>
        <w:spacing w:after="0" w:line="240" w:lineRule="auto"/>
        <w:rPr>
          <w:rFonts w:ascii="Avenir Book" w:hAnsi="Avenir Book" w:cstheme="minorHAnsi"/>
          <w:b/>
          <w:bCs/>
          <w:color w:val="333333"/>
          <w:sz w:val="22"/>
          <w:szCs w:val="20"/>
          <w:u w:val="single"/>
        </w:rPr>
      </w:pPr>
    </w:p>
    <w:tbl>
      <w:tblPr>
        <w:tblStyle w:val="TableGrid"/>
        <w:tblW w:w="0" w:type="auto"/>
        <w:tblLook w:val="04A0" w:firstRow="1" w:lastRow="0" w:firstColumn="1" w:lastColumn="0" w:noHBand="0" w:noVBand="1"/>
      </w:tblPr>
      <w:tblGrid>
        <w:gridCol w:w="3936"/>
        <w:gridCol w:w="5622"/>
      </w:tblGrid>
      <w:tr w:rsidR="00A12D85" w:rsidRPr="00EC7527" w:rsidTr="00290D42">
        <w:tc>
          <w:tcPr>
            <w:tcW w:w="3936" w:type="dxa"/>
            <w:shd w:val="clear" w:color="auto" w:fill="F2F2F2" w:themeFill="background1" w:themeFillShade="F2"/>
            <w:vAlign w:val="center"/>
          </w:tcPr>
          <w:p w:rsidR="00A12D85" w:rsidRPr="00EC7527" w:rsidRDefault="00A12D85" w:rsidP="00290D42">
            <w:pPr>
              <w:jc w:val="left"/>
              <w:rPr>
                <w:rFonts w:ascii="Avenir Book" w:hAnsi="Avenir Book" w:cs="Arial"/>
                <w:b/>
                <w:szCs w:val="20"/>
              </w:rPr>
            </w:pPr>
            <w:r w:rsidRPr="00EC7527">
              <w:rPr>
                <w:rFonts w:ascii="Avenir Book" w:eastAsia="Times New Roman" w:hAnsi="Avenir Book" w:cs="Arial"/>
                <w:b/>
                <w:szCs w:val="20"/>
                <w:lang w:eastAsia="ja-JP"/>
              </w:rPr>
              <w:t xml:space="preserve">1.1. </w:t>
            </w:r>
            <w:r w:rsidRPr="00EC7527">
              <w:rPr>
                <w:rFonts w:ascii="Avenir Book" w:hAnsi="Avenir Book" w:cs="Arial"/>
                <w:b/>
                <w:szCs w:val="20"/>
              </w:rPr>
              <w:t>Name and Address of Organization</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F2F2F2" w:themeFill="background1" w:themeFillShade="F2"/>
            <w:vAlign w:val="center"/>
          </w:tcPr>
          <w:p w:rsidR="00A12D85" w:rsidRPr="00EC7527" w:rsidRDefault="00A12D85" w:rsidP="00290D42">
            <w:pPr>
              <w:jc w:val="left"/>
              <w:rPr>
                <w:rFonts w:ascii="Avenir Book" w:hAnsi="Avenir Book" w:cs="Arial"/>
                <w:b/>
                <w:szCs w:val="20"/>
              </w:rPr>
            </w:pPr>
            <w:r w:rsidRPr="00EC7527">
              <w:rPr>
                <w:rFonts w:ascii="Avenir Book" w:eastAsia="Times New Roman" w:hAnsi="Avenir Book" w:cs="Arial"/>
                <w:b/>
                <w:szCs w:val="20"/>
                <w:lang w:eastAsia="ja-JP"/>
              </w:rPr>
              <w:t xml:space="preserve">1.2. Contact </w:t>
            </w:r>
            <w:r w:rsidRPr="00EC7527">
              <w:rPr>
                <w:rFonts w:ascii="Avenir Book" w:hAnsi="Avenir Book" w:cs="Arial"/>
                <w:b/>
                <w:szCs w:val="20"/>
              </w:rPr>
              <w:t>P</w:t>
            </w:r>
            <w:r w:rsidRPr="00EC7527">
              <w:rPr>
                <w:rFonts w:ascii="Avenir Book" w:eastAsia="Times New Roman" w:hAnsi="Avenir Book" w:cs="Arial"/>
                <w:b/>
                <w:szCs w:val="20"/>
                <w:lang w:eastAsia="ja-JP"/>
              </w:rPr>
              <w:t>erson</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auto"/>
            <w:vAlign w:val="center"/>
          </w:tcPr>
          <w:p w:rsidR="00A12D85" w:rsidRPr="00EC7527" w:rsidRDefault="00A12D85" w:rsidP="00D85CCD">
            <w:pPr>
              <w:ind w:left="800"/>
              <w:rPr>
                <w:rFonts w:ascii="Avenir Book" w:hAnsi="Avenir Book" w:cstheme="minorHAnsi"/>
                <w:szCs w:val="20"/>
              </w:rPr>
            </w:pPr>
            <w:r w:rsidRPr="00EC7527">
              <w:rPr>
                <w:rFonts w:ascii="Avenir Book" w:eastAsia="Times New Roman" w:hAnsi="Avenir Book" w:cstheme="minorHAnsi"/>
                <w:szCs w:val="20"/>
              </w:rPr>
              <w:t>- Name</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auto"/>
            <w:vAlign w:val="center"/>
          </w:tcPr>
          <w:p w:rsidR="00A12D85" w:rsidRPr="00EC7527" w:rsidRDefault="00A12D85" w:rsidP="00D85CCD">
            <w:pPr>
              <w:ind w:left="800"/>
              <w:rPr>
                <w:rFonts w:ascii="Avenir Book" w:hAnsi="Avenir Book" w:cstheme="minorHAnsi"/>
                <w:szCs w:val="20"/>
              </w:rPr>
            </w:pPr>
            <w:r w:rsidRPr="00EC7527">
              <w:rPr>
                <w:rFonts w:ascii="Avenir Book" w:eastAsia="Times New Roman" w:hAnsi="Avenir Book" w:cstheme="minorHAnsi"/>
                <w:szCs w:val="20"/>
              </w:rPr>
              <w:t>- Telephone</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auto"/>
            <w:vAlign w:val="center"/>
          </w:tcPr>
          <w:p w:rsidR="00A12D85" w:rsidRPr="00EC7527" w:rsidRDefault="00A12D85" w:rsidP="00D85CCD">
            <w:pPr>
              <w:ind w:left="800"/>
              <w:rPr>
                <w:rFonts w:ascii="Avenir Book" w:eastAsia="Times New Roman" w:hAnsi="Avenir Book" w:cs="Arial"/>
                <w:szCs w:val="20"/>
                <w:lang w:eastAsia="ja-JP"/>
              </w:rPr>
            </w:pPr>
            <w:r w:rsidRPr="00EC7527">
              <w:rPr>
                <w:rFonts w:ascii="Avenir Book" w:eastAsia="Times New Roman" w:hAnsi="Avenir Book" w:cstheme="minorHAnsi"/>
                <w:szCs w:val="20"/>
              </w:rPr>
              <w:t>- Fax</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auto"/>
            <w:vAlign w:val="center"/>
          </w:tcPr>
          <w:p w:rsidR="00A12D85" w:rsidRPr="00EC7527" w:rsidRDefault="00A12D85" w:rsidP="00D85CCD">
            <w:pPr>
              <w:ind w:left="800"/>
              <w:rPr>
                <w:rFonts w:ascii="Avenir Book" w:eastAsia="Times New Roman" w:hAnsi="Avenir Book" w:cs="Arial"/>
                <w:szCs w:val="20"/>
                <w:lang w:eastAsia="ja-JP"/>
              </w:rPr>
            </w:pPr>
            <w:r w:rsidRPr="00EC7527">
              <w:rPr>
                <w:rFonts w:ascii="Avenir Book" w:eastAsia="Times New Roman" w:hAnsi="Avenir Book" w:cstheme="minorHAnsi"/>
                <w:szCs w:val="20"/>
              </w:rPr>
              <w:t>- email</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F2F2F2" w:themeFill="background1" w:themeFillShade="F2"/>
            <w:vAlign w:val="center"/>
          </w:tcPr>
          <w:p w:rsidR="00A12D85" w:rsidRPr="00EC7527" w:rsidRDefault="00A12D85" w:rsidP="00290D42">
            <w:pPr>
              <w:jc w:val="left"/>
              <w:rPr>
                <w:rFonts w:ascii="Avenir Book" w:hAnsi="Avenir Book"/>
                <w:b/>
                <w:szCs w:val="20"/>
                <w:shd w:val="clear" w:color="auto" w:fill="FFFFFF"/>
              </w:rPr>
            </w:pPr>
            <w:r w:rsidRPr="00EC7527">
              <w:rPr>
                <w:rFonts w:ascii="Avenir Book" w:eastAsia="Times New Roman" w:hAnsi="Avenir Book" w:cs="Arial"/>
                <w:b/>
                <w:szCs w:val="20"/>
                <w:lang w:eastAsia="ja-JP"/>
              </w:rPr>
              <w:t>1.</w:t>
            </w:r>
            <w:r w:rsidRPr="00EC7527">
              <w:rPr>
                <w:rFonts w:ascii="Avenir Book" w:hAnsi="Avenir Book" w:cs="Arial"/>
                <w:b/>
                <w:szCs w:val="20"/>
              </w:rPr>
              <w:t>3</w:t>
            </w:r>
            <w:r w:rsidRPr="00EC7527">
              <w:rPr>
                <w:rFonts w:ascii="Avenir Book" w:eastAsia="Times New Roman" w:hAnsi="Avenir Book" w:cs="Arial"/>
                <w:b/>
                <w:szCs w:val="20"/>
                <w:lang w:eastAsia="ja-JP"/>
              </w:rPr>
              <w:t xml:space="preserve">. </w:t>
            </w:r>
            <w:r w:rsidRPr="00EC7527">
              <w:rPr>
                <w:rFonts w:ascii="Avenir Book" w:eastAsia="Times New Roman" w:hAnsi="Avenir Book" w:cstheme="minorHAnsi"/>
                <w:b/>
                <w:szCs w:val="20"/>
              </w:rPr>
              <w:t xml:space="preserve">Title of </w:t>
            </w:r>
            <w:r w:rsidRPr="00EC7527">
              <w:rPr>
                <w:rFonts w:ascii="Avenir Book" w:hAnsi="Avenir Book" w:cstheme="minorHAnsi"/>
                <w:b/>
                <w:szCs w:val="20"/>
              </w:rPr>
              <w:t>P</w:t>
            </w:r>
            <w:r w:rsidRPr="00EC7527">
              <w:rPr>
                <w:rFonts w:ascii="Avenir Book" w:eastAsia="Times New Roman" w:hAnsi="Avenir Book" w:cstheme="minorHAnsi"/>
                <w:b/>
                <w:szCs w:val="20"/>
              </w:rPr>
              <w:t xml:space="preserve">roposed </w:t>
            </w:r>
            <w:r w:rsidRPr="00EC7527">
              <w:rPr>
                <w:rFonts w:ascii="Avenir Book" w:hAnsi="Avenir Book" w:cstheme="minorHAnsi"/>
                <w:b/>
                <w:szCs w:val="20"/>
              </w:rPr>
              <w:t>P</w:t>
            </w:r>
            <w:r w:rsidRPr="00EC7527">
              <w:rPr>
                <w:rFonts w:ascii="Avenir Book" w:eastAsia="Times New Roman" w:hAnsi="Avenir Book" w:cstheme="minorHAnsi"/>
                <w:b/>
                <w:szCs w:val="20"/>
              </w:rPr>
              <w:t>roject</w:t>
            </w:r>
            <w:r w:rsidRPr="00EC7527">
              <w:rPr>
                <w:rFonts w:ascii="Avenir Book" w:hAnsi="Avenir Book" w:cstheme="minorHAnsi"/>
                <w:b/>
                <w:szCs w:val="20"/>
              </w:rPr>
              <w:t xml:space="preserve"> / Sector</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F2F2F2" w:themeFill="background1" w:themeFillShade="F2"/>
            <w:vAlign w:val="center"/>
          </w:tcPr>
          <w:p w:rsidR="00A12D85" w:rsidRPr="00EC7527" w:rsidRDefault="00A12D85" w:rsidP="00290D42">
            <w:pPr>
              <w:jc w:val="left"/>
              <w:rPr>
                <w:rFonts w:ascii="Avenir Book" w:hAnsi="Avenir Book"/>
                <w:b/>
                <w:szCs w:val="20"/>
                <w:shd w:val="clear" w:color="auto" w:fill="FFFFFF"/>
              </w:rPr>
            </w:pPr>
            <w:r w:rsidRPr="00EC7527">
              <w:rPr>
                <w:rFonts w:ascii="Avenir Book" w:eastAsia="Times New Roman" w:hAnsi="Avenir Book" w:cs="Arial"/>
                <w:b/>
                <w:szCs w:val="20"/>
                <w:lang w:eastAsia="ja-JP"/>
              </w:rPr>
              <w:t>1.</w:t>
            </w:r>
            <w:r w:rsidRPr="00EC7527">
              <w:rPr>
                <w:rFonts w:ascii="Avenir Book" w:hAnsi="Avenir Book" w:cs="Arial"/>
                <w:b/>
                <w:szCs w:val="20"/>
              </w:rPr>
              <w:t>4</w:t>
            </w:r>
            <w:r w:rsidRPr="00EC7527">
              <w:rPr>
                <w:rFonts w:ascii="Avenir Book" w:eastAsia="Times New Roman" w:hAnsi="Avenir Book" w:cs="Arial"/>
                <w:b/>
                <w:szCs w:val="20"/>
                <w:lang w:eastAsia="ja-JP"/>
              </w:rPr>
              <w:t>. Country(</w:t>
            </w:r>
            <w:proofErr w:type="spellStart"/>
            <w:r w:rsidRPr="00EC7527">
              <w:rPr>
                <w:rFonts w:ascii="Avenir Book" w:eastAsia="Times New Roman" w:hAnsi="Avenir Book" w:cs="Arial"/>
                <w:b/>
                <w:szCs w:val="20"/>
                <w:lang w:eastAsia="ja-JP"/>
              </w:rPr>
              <w:t>ies</w:t>
            </w:r>
            <w:proofErr w:type="spellEnd"/>
            <w:r w:rsidRPr="00EC7527">
              <w:rPr>
                <w:rFonts w:ascii="Avenir Book" w:eastAsia="Times New Roman" w:hAnsi="Avenir Book" w:cs="Arial"/>
                <w:b/>
                <w:szCs w:val="20"/>
                <w:lang w:eastAsia="ja-JP"/>
              </w:rPr>
              <w:t xml:space="preserve">) / </w:t>
            </w:r>
            <w:r w:rsidRPr="00EC7527">
              <w:rPr>
                <w:rFonts w:ascii="Avenir Book" w:hAnsi="Avenir Book" w:cs="Arial"/>
                <w:b/>
                <w:szCs w:val="20"/>
              </w:rPr>
              <w:t>R</w:t>
            </w:r>
            <w:r w:rsidRPr="00EC7527">
              <w:rPr>
                <w:rFonts w:ascii="Avenir Book" w:eastAsia="Times New Roman" w:hAnsi="Avenir Book" w:cs="Arial"/>
                <w:b/>
                <w:szCs w:val="20"/>
                <w:lang w:eastAsia="ja-JP"/>
              </w:rPr>
              <w:t>egion</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F2F2F2" w:themeFill="background1" w:themeFillShade="F2"/>
            <w:vAlign w:val="center"/>
          </w:tcPr>
          <w:p w:rsidR="00A12D85" w:rsidRPr="00EC7527" w:rsidRDefault="00A12D85" w:rsidP="00290D42">
            <w:pPr>
              <w:jc w:val="left"/>
              <w:rPr>
                <w:rFonts w:ascii="Avenir Book" w:eastAsia="Times New Roman" w:hAnsi="Avenir Book" w:cs="Arial"/>
                <w:b/>
                <w:szCs w:val="20"/>
                <w:lang w:eastAsia="ja-JP"/>
              </w:rPr>
            </w:pPr>
            <w:r w:rsidRPr="00EC7527">
              <w:rPr>
                <w:rFonts w:ascii="Avenir Book" w:eastAsia="Times New Roman" w:hAnsi="Avenir Book" w:cs="Arial"/>
                <w:b/>
                <w:szCs w:val="20"/>
                <w:lang w:eastAsia="ja-JP"/>
              </w:rPr>
              <w:t>1.</w:t>
            </w:r>
            <w:r w:rsidRPr="00EC7527">
              <w:rPr>
                <w:rFonts w:ascii="Avenir Book" w:hAnsi="Avenir Book" w:cs="Arial"/>
                <w:b/>
                <w:szCs w:val="20"/>
              </w:rPr>
              <w:t>5</w:t>
            </w:r>
            <w:r w:rsidRPr="00EC7527">
              <w:rPr>
                <w:rFonts w:ascii="Avenir Book" w:eastAsia="Times New Roman" w:hAnsi="Avenir Book" w:cs="Arial"/>
                <w:b/>
                <w:szCs w:val="20"/>
                <w:lang w:eastAsia="ja-JP"/>
              </w:rPr>
              <w:t xml:space="preserve">. </w:t>
            </w:r>
            <w:r w:rsidRPr="00EC7527">
              <w:rPr>
                <w:rFonts w:ascii="Avenir Book" w:hAnsi="Avenir Book" w:cs="Arial"/>
                <w:b/>
                <w:szCs w:val="20"/>
              </w:rPr>
              <w:t>T</w:t>
            </w:r>
            <w:r w:rsidRPr="00EC7527">
              <w:rPr>
                <w:rFonts w:ascii="Avenir Book" w:eastAsia="Times New Roman" w:hAnsi="Avenir Book" w:cstheme="minorHAnsi"/>
                <w:b/>
                <w:szCs w:val="20"/>
              </w:rPr>
              <w:t xml:space="preserve">otal </w:t>
            </w:r>
            <w:r w:rsidRPr="00EC7527">
              <w:rPr>
                <w:rFonts w:ascii="Avenir Book" w:hAnsi="Avenir Book" w:cstheme="minorHAnsi"/>
                <w:b/>
                <w:szCs w:val="20"/>
              </w:rPr>
              <w:t>P</w:t>
            </w:r>
            <w:r w:rsidRPr="00EC7527">
              <w:rPr>
                <w:rFonts w:ascii="Avenir Book" w:eastAsia="Times New Roman" w:hAnsi="Avenir Book" w:cstheme="minorHAnsi"/>
                <w:b/>
                <w:szCs w:val="20"/>
              </w:rPr>
              <w:t xml:space="preserve">roject </w:t>
            </w:r>
            <w:r w:rsidRPr="00EC7527">
              <w:rPr>
                <w:rFonts w:ascii="Avenir Book" w:hAnsi="Avenir Book" w:cstheme="minorHAnsi"/>
                <w:b/>
                <w:szCs w:val="20"/>
              </w:rPr>
              <w:t>C</w:t>
            </w:r>
            <w:r w:rsidRPr="00EC7527">
              <w:rPr>
                <w:rFonts w:ascii="Avenir Book" w:eastAsia="Times New Roman" w:hAnsi="Avenir Book" w:cstheme="minorHAnsi"/>
                <w:b/>
                <w:szCs w:val="20"/>
              </w:rPr>
              <w:t>ost</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F2F2F2" w:themeFill="background1" w:themeFillShade="F2"/>
            <w:vAlign w:val="center"/>
          </w:tcPr>
          <w:p w:rsidR="00A12D85" w:rsidRPr="00EC7527" w:rsidRDefault="00A12D85" w:rsidP="00290D42">
            <w:pPr>
              <w:jc w:val="left"/>
              <w:rPr>
                <w:rFonts w:ascii="Avenir Book" w:eastAsia="Times New Roman" w:hAnsi="Avenir Book" w:cs="Arial"/>
                <w:b/>
                <w:szCs w:val="20"/>
                <w:lang w:eastAsia="ja-JP"/>
              </w:rPr>
            </w:pPr>
            <w:r w:rsidRPr="00EC7527">
              <w:rPr>
                <w:rFonts w:ascii="Avenir Book" w:eastAsia="Times New Roman" w:hAnsi="Avenir Book" w:cs="Arial"/>
                <w:b/>
                <w:szCs w:val="20"/>
                <w:lang w:eastAsia="ja-JP"/>
              </w:rPr>
              <w:t>1.</w:t>
            </w:r>
            <w:r w:rsidRPr="00EC7527">
              <w:rPr>
                <w:rFonts w:ascii="Avenir Book" w:hAnsi="Avenir Book" w:cs="Arial"/>
                <w:b/>
                <w:szCs w:val="20"/>
              </w:rPr>
              <w:t>6</w:t>
            </w:r>
            <w:r w:rsidRPr="00EC7527">
              <w:rPr>
                <w:rFonts w:ascii="Avenir Book" w:eastAsia="Times New Roman" w:hAnsi="Avenir Book" w:cs="Arial"/>
                <w:b/>
                <w:szCs w:val="20"/>
                <w:lang w:eastAsia="ja-JP"/>
              </w:rPr>
              <w:t xml:space="preserve">. </w:t>
            </w:r>
            <w:r w:rsidRPr="00EC7527">
              <w:rPr>
                <w:rFonts w:ascii="Avenir Book" w:hAnsi="Avenir Book" w:cs="Arial"/>
                <w:b/>
                <w:szCs w:val="20"/>
              </w:rPr>
              <w:t>Durat</w:t>
            </w:r>
            <w:r w:rsidRPr="00EC7527">
              <w:rPr>
                <w:rFonts w:ascii="Avenir Book" w:eastAsia="Times New Roman" w:hAnsi="Avenir Book" w:cstheme="minorHAnsi"/>
                <w:b/>
                <w:szCs w:val="20"/>
              </w:rPr>
              <w:t xml:space="preserve">ion of </w:t>
            </w:r>
            <w:r w:rsidRPr="00EC7527">
              <w:rPr>
                <w:rFonts w:ascii="Avenir Book" w:hAnsi="Avenir Book" w:cstheme="minorHAnsi"/>
                <w:b/>
                <w:szCs w:val="20"/>
              </w:rPr>
              <w:t>P</w:t>
            </w:r>
            <w:r w:rsidRPr="00EC7527">
              <w:rPr>
                <w:rFonts w:ascii="Avenir Book" w:eastAsia="Times New Roman" w:hAnsi="Avenir Book" w:cstheme="minorHAnsi"/>
                <w:b/>
                <w:szCs w:val="20"/>
              </w:rPr>
              <w:t>roject</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shd w:val="clear" w:color="auto" w:fill="F2F2F2" w:themeFill="background1" w:themeFillShade="F2"/>
            <w:vAlign w:val="center"/>
          </w:tcPr>
          <w:p w:rsidR="00A12D85" w:rsidRPr="00EC7527" w:rsidRDefault="00A12D85" w:rsidP="00290D42">
            <w:pPr>
              <w:jc w:val="left"/>
              <w:rPr>
                <w:rFonts w:ascii="Avenir Book" w:eastAsia="Times New Roman" w:hAnsi="Avenir Book" w:cs="Arial"/>
                <w:b/>
                <w:szCs w:val="20"/>
                <w:lang w:eastAsia="ja-JP"/>
              </w:rPr>
            </w:pPr>
            <w:r w:rsidRPr="00EC7527">
              <w:rPr>
                <w:rFonts w:ascii="Avenir Book" w:eastAsia="Times New Roman" w:hAnsi="Avenir Book" w:cs="Arial"/>
                <w:b/>
                <w:szCs w:val="20"/>
                <w:lang w:eastAsia="ja-JP"/>
              </w:rPr>
              <w:t>1.7.</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vAlign w:val="center"/>
          </w:tcPr>
          <w:p w:rsidR="00A80282" w:rsidRPr="00EC7527" w:rsidRDefault="00A12D85" w:rsidP="00A80282">
            <w:pPr>
              <w:ind w:left="800"/>
              <w:rPr>
                <w:rFonts w:ascii="Avenir Book" w:eastAsia="Times New Roman" w:hAnsi="Avenir Book" w:cstheme="minorHAnsi"/>
                <w:szCs w:val="20"/>
              </w:rPr>
            </w:pPr>
            <w:r w:rsidRPr="00EC7527">
              <w:rPr>
                <w:rFonts w:ascii="Avenir Book" w:eastAsia="Times New Roman" w:hAnsi="Avenir Book" w:cstheme="minorHAnsi"/>
                <w:szCs w:val="20"/>
              </w:rPr>
              <w:t>- Signature</w:t>
            </w:r>
            <w:r w:rsidR="00A80282" w:rsidRPr="00EC7527">
              <w:rPr>
                <w:rFonts w:ascii="Avenir Book" w:eastAsia="Times New Roman" w:hAnsi="Avenir Book" w:cstheme="minorHAnsi"/>
                <w:szCs w:val="20"/>
              </w:rPr>
              <w:t xml:space="preserve"> of the proponent</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vAlign w:val="center"/>
          </w:tcPr>
          <w:p w:rsidR="00A12D85" w:rsidRPr="00EC7527" w:rsidRDefault="00A12D85" w:rsidP="00D85CCD">
            <w:pPr>
              <w:shd w:val="clear" w:color="auto" w:fill="FFFFFF"/>
              <w:ind w:left="800"/>
              <w:rPr>
                <w:rFonts w:ascii="Avenir Book" w:eastAsia="Times New Roman" w:hAnsi="Avenir Book" w:cstheme="minorHAnsi"/>
                <w:szCs w:val="20"/>
              </w:rPr>
            </w:pPr>
            <w:r w:rsidRPr="00EC7527">
              <w:rPr>
                <w:rFonts w:ascii="Avenir Book" w:eastAsia="Times New Roman" w:hAnsi="Avenir Book" w:cstheme="minorHAnsi"/>
                <w:szCs w:val="20"/>
              </w:rPr>
              <w:t>- Name</w:t>
            </w:r>
          </w:p>
        </w:tc>
        <w:tc>
          <w:tcPr>
            <w:tcW w:w="5622" w:type="dxa"/>
          </w:tcPr>
          <w:p w:rsidR="00A12D85" w:rsidRPr="00EC7527" w:rsidRDefault="00A12D85" w:rsidP="00D85CCD">
            <w:pPr>
              <w:rPr>
                <w:rFonts w:ascii="Avenir Book" w:hAnsi="Avenir Book"/>
                <w:szCs w:val="20"/>
                <w:shd w:val="clear" w:color="auto" w:fill="FFFFFF"/>
              </w:rPr>
            </w:pPr>
          </w:p>
        </w:tc>
      </w:tr>
      <w:tr w:rsidR="00A12D85" w:rsidRPr="00EC7527" w:rsidTr="00290D42">
        <w:tc>
          <w:tcPr>
            <w:tcW w:w="3936" w:type="dxa"/>
            <w:vAlign w:val="center"/>
          </w:tcPr>
          <w:p w:rsidR="00A12D85" w:rsidRPr="00EC7527" w:rsidRDefault="00A12D85" w:rsidP="00D85CCD">
            <w:pPr>
              <w:ind w:left="800"/>
              <w:rPr>
                <w:rFonts w:ascii="Avenir Book" w:eastAsia="Times New Roman" w:hAnsi="Avenir Book" w:cs="Arial"/>
                <w:szCs w:val="20"/>
                <w:lang w:eastAsia="ja-JP"/>
              </w:rPr>
            </w:pPr>
            <w:r w:rsidRPr="00EC7527">
              <w:rPr>
                <w:rFonts w:ascii="Avenir Book" w:eastAsia="Times New Roman" w:hAnsi="Avenir Book" w:cstheme="minorHAnsi"/>
                <w:szCs w:val="20"/>
              </w:rPr>
              <w:t>- Title</w:t>
            </w:r>
          </w:p>
        </w:tc>
        <w:tc>
          <w:tcPr>
            <w:tcW w:w="5622" w:type="dxa"/>
          </w:tcPr>
          <w:p w:rsidR="00A12D85" w:rsidRPr="00EC7527" w:rsidRDefault="00A12D85" w:rsidP="00D85CCD">
            <w:pPr>
              <w:rPr>
                <w:rFonts w:ascii="Avenir Book" w:hAnsi="Avenir Book"/>
                <w:szCs w:val="20"/>
                <w:shd w:val="clear" w:color="auto" w:fill="FFFFFF"/>
              </w:rPr>
            </w:pPr>
          </w:p>
        </w:tc>
      </w:tr>
    </w:tbl>
    <w:p w:rsidR="008957D9" w:rsidRDefault="008957D9" w:rsidP="00A12D85">
      <w:pPr>
        <w:shd w:val="clear" w:color="auto" w:fill="FFFFFF"/>
        <w:spacing w:after="0" w:line="240" w:lineRule="auto"/>
        <w:rPr>
          <w:rFonts w:ascii="Avenir Book" w:hAnsi="Avenir Book"/>
          <w:b/>
          <w:sz w:val="22"/>
          <w:u w:val="single"/>
        </w:rPr>
        <w:sectPr w:rsidR="008957D9" w:rsidSect="008957D9">
          <w:headerReference w:type="default" r:id="rId10"/>
          <w:pgSz w:w="12240" w:h="15840"/>
          <w:pgMar w:top="1440" w:right="1440" w:bottom="1440" w:left="1440" w:header="720" w:footer="720" w:gutter="0"/>
          <w:pgNumType w:start="0"/>
          <w:cols w:space="720"/>
          <w:docGrid w:linePitch="360"/>
        </w:sectPr>
      </w:pPr>
    </w:p>
    <w:p w:rsidR="00A12D85" w:rsidRDefault="00A12D85" w:rsidP="00A12D85">
      <w:pPr>
        <w:shd w:val="clear" w:color="auto" w:fill="FFFFFF"/>
        <w:spacing w:after="0" w:line="240" w:lineRule="auto"/>
        <w:rPr>
          <w:rFonts w:ascii="Avenir Book" w:hAnsi="Avenir Book"/>
          <w:b/>
          <w:sz w:val="22"/>
          <w:u w:val="single"/>
        </w:rPr>
      </w:pPr>
      <w:r w:rsidRPr="00EC7527">
        <w:rPr>
          <w:rFonts w:ascii="Avenir Book" w:hAnsi="Avenir Book"/>
          <w:b/>
          <w:sz w:val="22"/>
          <w:u w:val="single"/>
        </w:rPr>
        <w:lastRenderedPageBreak/>
        <w:t xml:space="preserve">B. Technical (3 pages </w:t>
      </w:r>
      <w:r w:rsidRPr="00EC7527">
        <w:rPr>
          <w:rFonts w:ascii="Avenir Book" w:hAnsi="Avenir Book" w:cstheme="minorHAnsi"/>
          <w:b/>
          <w:bCs/>
          <w:sz w:val="22"/>
          <w:u w:val="single"/>
        </w:rPr>
        <w:t>maximum</w:t>
      </w:r>
      <w:r w:rsidRPr="00EC7527">
        <w:rPr>
          <w:rFonts w:ascii="Avenir Book" w:hAnsi="Avenir Book"/>
          <w:b/>
          <w:sz w:val="22"/>
          <w:u w:val="single"/>
        </w:rPr>
        <w:t>)</w:t>
      </w:r>
    </w:p>
    <w:p w:rsidR="00D16016" w:rsidRPr="00EC7527" w:rsidRDefault="00D16016" w:rsidP="00A12D85">
      <w:pPr>
        <w:shd w:val="clear" w:color="auto" w:fill="FFFFFF"/>
        <w:spacing w:after="0" w:line="240" w:lineRule="auto"/>
        <w:rPr>
          <w:rFonts w:ascii="Avenir Book" w:hAnsi="Avenir Book"/>
          <w:b/>
          <w:sz w:val="22"/>
          <w:u w:val="single"/>
        </w:rPr>
      </w:pPr>
    </w:p>
    <w:tbl>
      <w:tblPr>
        <w:tblStyle w:val="TableGrid"/>
        <w:tblW w:w="0" w:type="auto"/>
        <w:tblLook w:val="04A0" w:firstRow="1" w:lastRow="0" w:firstColumn="1" w:lastColumn="0" w:noHBand="0" w:noVBand="1"/>
      </w:tblPr>
      <w:tblGrid>
        <w:gridCol w:w="3708"/>
        <w:gridCol w:w="5850"/>
      </w:tblGrid>
      <w:tr w:rsidR="00A12D85" w:rsidRPr="00EC7527" w:rsidTr="005F6D62">
        <w:tc>
          <w:tcPr>
            <w:tcW w:w="3708" w:type="dxa"/>
            <w:shd w:val="clear" w:color="auto" w:fill="F2F2F2" w:themeFill="background1" w:themeFillShade="F2"/>
            <w:vAlign w:val="center"/>
          </w:tcPr>
          <w:p w:rsidR="00A12D85" w:rsidRPr="00EC7527" w:rsidRDefault="00A12D85" w:rsidP="00290D42">
            <w:pPr>
              <w:jc w:val="left"/>
              <w:rPr>
                <w:rFonts w:ascii="Avenir Book" w:hAnsi="Avenir Book" w:cs="Arial"/>
                <w:b/>
                <w:szCs w:val="20"/>
              </w:rPr>
            </w:pPr>
            <w:r w:rsidRPr="00EC7527">
              <w:rPr>
                <w:rFonts w:ascii="Avenir Book" w:eastAsia="Times New Roman" w:hAnsi="Avenir Book" w:cstheme="minorHAnsi"/>
                <w:b/>
                <w:szCs w:val="20"/>
              </w:rPr>
              <w:t>1.1. Introduction</w:t>
            </w:r>
          </w:p>
        </w:tc>
        <w:tc>
          <w:tcPr>
            <w:tcW w:w="5850" w:type="dxa"/>
          </w:tcPr>
          <w:p w:rsidR="00630969" w:rsidRPr="00EC7527" w:rsidRDefault="00A12D85" w:rsidP="00D85CCD">
            <w:pPr>
              <w:rPr>
                <w:rFonts w:ascii="Avenir Book" w:eastAsia="Times New Roman" w:hAnsi="Avenir Book" w:cstheme="minorHAnsi"/>
                <w:i/>
                <w:szCs w:val="20"/>
              </w:rPr>
            </w:pPr>
            <w:r w:rsidRPr="00EC7527">
              <w:rPr>
                <w:rFonts w:ascii="Avenir Book" w:hAnsi="Avenir Book" w:cstheme="minorHAnsi"/>
                <w:i/>
                <w:szCs w:val="20"/>
              </w:rPr>
              <w:t>Provide a</w:t>
            </w:r>
            <w:r w:rsidRPr="00EC7527">
              <w:rPr>
                <w:rFonts w:ascii="Avenir Book" w:eastAsia="Times New Roman" w:hAnsi="Avenir Book" w:cstheme="minorHAnsi"/>
                <w:i/>
                <w:szCs w:val="20"/>
              </w:rPr>
              <w:t xml:space="preserve"> brief background on </w:t>
            </w:r>
            <w:r w:rsidRPr="00EC7527">
              <w:rPr>
                <w:rFonts w:ascii="Avenir Book" w:hAnsi="Avenir Book" w:cstheme="minorHAnsi"/>
                <w:i/>
                <w:szCs w:val="20"/>
              </w:rPr>
              <w:t xml:space="preserve">the </w:t>
            </w:r>
            <w:r w:rsidRPr="00EC7527">
              <w:rPr>
                <w:rFonts w:ascii="Avenir Book" w:eastAsia="Times New Roman" w:hAnsi="Avenir Book" w:cstheme="minorHAnsi"/>
                <w:i/>
                <w:szCs w:val="20"/>
              </w:rPr>
              <w:t xml:space="preserve">specific development challenge </w:t>
            </w:r>
            <w:r w:rsidRPr="00EC7527">
              <w:rPr>
                <w:rFonts w:ascii="Avenir Book" w:hAnsi="Avenir Book" w:cstheme="minorHAnsi"/>
                <w:i/>
                <w:szCs w:val="20"/>
              </w:rPr>
              <w:t>or opportunity the project will a</w:t>
            </w:r>
            <w:r w:rsidR="00630969" w:rsidRPr="00EC7527">
              <w:rPr>
                <w:rFonts w:ascii="Avenir Book" w:eastAsia="Times New Roman" w:hAnsi="Avenir Book" w:cstheme="minorHAnsi"/>
                <w:i/>
                <w:szCs w:val="20"/>
              </w:rPr>
              <w:t>ddress.</w:t>
            </w:r>
          </w:p>
          <w:p w:rsidR="00A12D85" w:rsidRPr="00EC7527" w:rsidRDefault="00A12D85" w:rsidP="008E5151">
            <w:pPr>
              <w:rPr>
                <w:rFonts w:ascii="Avenir Book" w:hAnsi="Avenir Book"/>
                <w:i/>
                <w:kern w:val="0"/>
                <w:szCs w:val="20"/>
                <w:shd w:val="clear" w:color="auto" w:fill="FFFFFF"/>
              </w:rPr>
            </w:pPr>
            <w:r w:rsidRPr="00EC7527">
              <w:rPr>
                <w:rFonts w:ascii="Avenir Book" w:eastAsia="Times New Roman" w:hAnsi="Avenir Book" w:cstheme="minorHAnsi"/>
                <w:i/>
                <w:szCs w:val="20"/>
              </w:rPr>
              <w:t>Indicate the nature of the issue including description of the target population and its regional implication.</w:t>
            </w:r>
          </w:p>
        </w:tc>
      </w:tr>
      <w:tr w:rsidR="00A12D85" w:rsidRPr="00EC7527" w:rsidTr="005F6D62">
        <w:tc>
          <w:tcPr>
            <w:tcW w:w="3708" w:type="dxa"/>
            <w:shd w:val="clear" w:color="auto" w:fill="F2F2F2" w:themeFill="background1" w:themeFillShade="F2"/>
            <w:vAlign w:val="center"/>
          </w:tcPr>
          <w:p w:rsidR="00A12D85" w:rsidRPr="00EC7527" w:rsidRDefault="00A12D85" w:rsidP="00290D42">
            <w:pPr>
              <w:jc w:val="left"/>
              <w:rPr>
                <w:rFonts w:ascii="Avenir Book" w:hAnsi="Avenir Book" w:cs="Arial"/>
                <w:b/>
                <w:szCs w:val="20"/>
              </w:rPr>
            </w:pPr>
            <w:r w:rsidRPr="00EC7527">
              <w:rPr>
                <w:rFonts w:ascii="Avenir Book" w:eastAsia="Times New Roman" w:hAnsi="Avenir Book" w:cstheme="minorHAnsi"/>
                <w:b/>
                <w:szCs w:val="20"/>
              </w:rPr>
              <w:t xml:space="preserve">1.2. </w:t>
            </w:r>
            <w:r w:rsidRPr="00EC7527">
              <w:rPr>
                <w:rFonts w:ascii="Avenir Book" w:hAnsi="Avenir Book" w:cstheme="minorHAnsi"/>
                <w:b/>
                <w:szCs w:val="20"/>
              </w:rPr>
              <w:t>Objective</w:t>
            </w:r>
          </w:p>
        </w:tc>
        <w:tc>
          <w:tcPr>
            <w:tcW w:w="5850" w:type="dxa"/>
          </w:tcPr>
          <w:p w:rsidR="00630969" w:rsidRPr="00EC7527" w:rsidRDefault="00A12D85" w:rsidP="00D85CCD">
            <w:pPr>
              <w:shd w:val="clear" w:color="auto" w:fill="FFFFFF"/>
              <w:rPr>
                <w:rFonts w:ascii="Avenir Book" w:hAnsi="Avenir Book" w:cstheme="minorHAnsi"/>
                <w:i/>
                <w:szCs w:val="20"/>
              </w:rPr>
            </w:pPr>
            <w:r w:rsidRPr="00EC7527">
              <w:rPr>
                <w:rFonts w:ascii="Avenir Book" w:eastAsia="Times New Roman" w:hAnsi="Avenir Book" w:cstheme="minorHAnsi"/>
                <w:i/>
                <w:szCs w:val="20"/>
              </w:rPr>
              <w:t>State</w:t>
            </w:r>
            <w:r w:rsidRPr="00EC7527">
              <w:rPr>
                <w:rFonts w:ascii="Avenir Book" w:hAnsi="Avenir Book" w:cstheme="minorHAnsi"/>
                <w:i/>
                <w:szCs w:val="20"/>
              </w:rPr>
              <w:t xml:space="preserve"> </w:t>
            </w:r>
            <w:r w:rsidRPr="00EC7527">
              <w:rPr>
                <w:rFonts w:ascii="Avenir Book" w:eastAsia="Times New Roman" w:hAnsi="Avenir Book" w:cstheme="minorHAnsi"/>
                <w:i/>
                <w:szCs w:val="20"/>
              </w:rPr>
              <w:t xml:space="preserve">the </w:t>
            </w:r>
            <w:r w:rsidRPr="00EC7527">
              <w:rPr>
                <w:rFonts w:ascii="Avenir Book" w:hAnsi="Avenir Book" w:cstheme="minorHAnsi"/>
                <w:i/>
                <w:szCs w:val="20"/>
              </w:rPr>
              <w:t>short and long-term</w:t>
            </w:r>
            <w:r w:rsidRPr="00EC7527">
              <w:rPr>
                <w:rFonts w:ascii="Avenir Book" w:eastAsia="Times New Roman" w:hAnsi="Avenir Book" w:cstheme="minorHAnsi"/>
                <w:i/>
                <w:szCs w:val="20"/>
              </w:rPr>
              <w:t xml:space="preserve"> objectives </w:t>
            </w:r>
            <w:r w:rsidRPr="00EC7527">
              <w:rPr>
                <w:rFonts w:ascii="Avenir Book" w:hAnsi="Avenir Book" w:cstheme="minorHAnsi"/>
                <w:i/>
                <w:szCs w:val="20"/>
              </w:rPr>
              <w:t xml:space="preserve">of the project </w:t>
            </w:r>
            <w:r w:rsidRPr="00EC7527">
              <w:rPr>
                <w:rFonts w:ascii="Avenir Book" w:eastAsia="Times New Roman" w:hAnsi="Avenir Book" w:cstheme="minorHAnsi"/>
                <w:i/>
                <w:szCs w:val="20"/>
              </w:rPr>
              <w:t>and how objectives relate to specific challenges or opportunities in the specific sector</w:t>
            </w:r>
            <w:r w:rsidRPr="00EC7527">
              <w:rPr>
                <w:rStyle w:val="FootnoteReference"/>
                <w:rFonts w:ascii="Avenir Book" w:eastAsia="Times New Roman" w:hAnsi="Avenir Book" w:cstheme="minorHAnsi"/>
                <w:i/>
                <w:szCs w:val="20"/>
              </w:rPr>
              <w:footnoteReference w:id="1"/>
            </w:r>
            <w:r w:rsidRPr="00EC7527">
              <w:rPr>
                <w:rFonts w:ascii="Avenir Book" w:hAnsi="Avenir Book" w:cstheme="minorHAnsi"/>
                <w:i/>
                <w:szCs w:val="20"/>
              </w:rPr>
              <w:t xml:space="preserve"> </w:t>
            </w:r>
            <w:r w:rsidRPr="00EC7527">
              <w:rPr>
                <w:rFonts w:ascii="Avenir Book" w:eastAsia="Times New Roman" w:hAnsi="Avenir Book" w:cstheme="minorHAnsi"/>
                <w:i/>
                <w:szCs w:val="20"/>
              </w:rPr>
              <w:t xml:space="preserve">in the country and </w:t>
            </w:r>
            <w:r w:rsidR="00630969" w:rsidRPr="00EC7527">
              <w:rPr>
                <w:rFonts w:ascii="Avenir Book" w:eastAsia="Times New Roman" w:hAnsi="Avenir Book" w:cstheme="minorHAnsi"/>
                <w:i/>
                <w:szCs w:val="20"/>
              </w:rPr>
              <w:t xml:space="preserve">the </w:t>
            </w:r>
            <w:r w:rsidRPr="00EC7527">
              <w:rPr>
                <w:rFonts w:ascii="Avenir Book" w:eastAsia="Times New Roman" w:hAnsi="Avenir Book" w:cstheme="minorHAnsi"/>
                <w:i/>
                <w:szCs w:val="20"/>
              </w:rPr>
              <w:t>Mekong region</w:t>
            </w:r>
            <w:r w:rsidR="008E5151" w:rsidRPr="00EC7527">
              <w:rPr>
                <w:rStyle w:val="FootnoteReference"/>
                <w:rFonts w:ascii="Avenir Book" w:eastAsia="Times New Roman" w:hAnsi="Avenir Book" w:cstheme="minorHAnsi"/>
                <w:i/>
                <w:szCs w:val="20"/>
              </w:rPr>
              <w:footnoteReference w:id="2"/>
            </w:r>
            <w:r w:rsidRPr="00EC7527">
              <w:rPr>
                <w:rFonts w:ascii="Avenir Book" w:eastAsia="Times New Roman" w:hAnsi="Avenir Book" w:cstheme="minorHAnsi"/>
                <w:i/>
                <w:szCs w:val="20"/>
              </w:rPr>
              <w:t>.</w:t>
            </w:r>
          </w:p>
          <w:p w:rsidR="00A12D85" w:rsidRPr="00EC7527" w:rsidRDefault="00A12D85" w:rsidP="00D85CCD">
            <w:pPr>
              <w:shd w:val="clear" w:color="auto" w:fill="FFFFFF"/>
              <w:rPr>
                <w:rFonts w:ascii="Avenir Book" w:eastAsia="Times New Roman" w:hAnsi="Avenir Book" w:cstheme="minorHAnsi"/>
                <w:i/>
                <w:kern w:val="0"/>
                <w:szCs w:val="20"/>
              </w:rPr>
            </w:pPr>
            <w:r w:rsidRPr="00EC7527">
              <w:rPr>
                <w:rFonts w:ascii="Avenir Book" w:hAnsi="Avenir Book" w:cstheme="minorHAnsi"/>
                <w:i/>
                <w:szCs w:val="20"/>
              </w:rPr>
              <w:t>Also explain how the project promotes cooperation between the Mekong countries and the ROK and contributes to the sustainable development of the Mekong region.</w:t>
            </w:r>
          </w:p>
        </w:tc>
      </w:tr>
      <w:tr w:rsidR="00A12D85" w:rsidRPr="00EC7527" w:rsidTr="005F6D62">
        <w:tc>
          <w:tcPr>
            <w:tcW w:w="3708" w:type="dxa"/>
            <w:shd w:val="clear" w:color="auto" w:fill="F2F2F2" w:themeFill="background1" w:themeFillShade="F2"/>
            <w:vAlign w:val="center"/>
          </w:tcPr>
          <w:p w:rsidR="00A12D85" w:rsidRPr="00EC7527" w:rsidRDefault="00A12D85" w:rsidP="00290D42">
            <w:pPr>
              <w:jc w:val="left"/>
              <w:rPr>
                <w:rFonts w:ascii="Avenir Book" w:hAnsi="Avenir Book" w:cs="Arial"/>
                <w:b/>
                <w:szCs w:val="20"/>
              </w:rPr>
            </w:pPr>
            <w:r w:rsidRPr="00EC7527">
              <w:rPr>
                <w:rFonts w:ascii="Avenir Book" w:eastAsia="Times New Roman" w:hAnsi="Avenir Book" w:cstheme="minorHAnsi"/>
                <w:b/>
                <w:szCs w:val="20"/>
              </w:rPr>
              <w:t xml:space="preserve">1.3. </w:t>
            </w:r>
            <w:r w:rsidRPr="00EC7527">
              <w:rPr>
                <w:rFonts w:ascii="Avenir Book" w:hAnsi="Avenir Book" w:cstheme="minorHAnsi"/>
                <w:b/>
                <w:szCs w:val="20"/>
              </w:rPr>
              <w:t>Description of Specific Activities</w:t>
            </w:r>
          </w:p>
        </w:tc>
        <w:tc>
          <w:tcPr>
            <w:tcW w:w="5850" w:type="dxa"/>
          </w:tcPr>
          <w:p w:rsidR="00A12D85" w:rsidRPr="00EC7527" w:rsidRDefault="00A12D85" w:rsidP="00D85CCD">
            <w:pPr>
              <w:rPr>
                <w:rFonts w:ascii="Avenir Book" w:hAnsi="Avenir Book" w:cstheme="minorHAnsi"/>
                <w:i/>
                <w:kern w:val="0"/>
                <w:szCs w:val="20"/>
              </w:rPr>
            </w:pPr>
            <w:r w:rsidRPr="00EC7527">
              <w:rPr>
                <w:rFonts w:ascii="Avenir Book" w:hAnsi="Avenir Book" w:cstheme="minorHAnsi"/>
                <w:i/>
                <w:szCs w:val="20"/>
              </w:rPr>
              <w:t>Provide the</w:t>
            </w:r>
          </w:p>
          <w:p w:rsidR="00A12D85" w:rsidRPr="00EC7527" w:rsidRDefault="00A12D85" w:rsidP="00D85CCD">
            <w:pPr>
              <w:rPr>
                <w:rFonts w:ascii="Avenir Book" w:hAnsi="Avenir Book" w:cstheme="minorHAnsi"/>
                <w:i/>
                <w:kern w:val="0"/>
                <w:szCs w:val="20"/>
              </w:rPr>
            </w:pPr>
            <w:r w:rsidRPr="00EC7527">
              <w:rPr>
                <w:rFonts w:ascii="Avenir Book" w:hAnsi="Avenir Book" w:cstheme="minorHAnsi"/>
                <w:i/>
                <w:szCs w:val="20"/>
              </w:rPr>
              <w:t>1) m</w:t>
            </w:r>
            <w:r w:rsidRPr="00EC7527">
              <w:rPr>
                <w:rFonts w:ascii="Avenir Book" w:eastAsia="Times New Roman" w:hAnsi="Avenir Book" w:cstheme="minorHAnsi"/>
                <w:i/>
                <w:szCs w:val="20"/>
              </w:rPr>
              <w:t>ethod(s) of approach</w:t>
            </w:r>
          </w:p>
          <w:p w:rsidR="00A12D85" w:rsidRPr="00EC7527" w:rsidRDefault="00A12D85" w:rsidP="00D85CCD">
            <w:pPr>
              <w:rPr>
                <w:rFonts w:ascii="Avenir Book" w:hAnsi="Avenir Book" w:cstheme="minorHAnsi"/>
                <w:i/>
                <w:kern w:val="0"/>
                <w:szCs w:val="20"/>
              </w:rPr>
            </w:pPr>
            <w:r w:rsidRPr="00EC7527">
              <w:rPr>
                <w:rFonts w:ascii="Avenir Book" w:hAnsi="Avenir Book" w:cstheme="minorHAnsi"/>
                <w:i/>
                <w:szCs w:val="20"/>
              </w:rPr>
              <w:t>2)</w:t>
            </w:r>
            <w:r w:rsidRPr="00EC7527">
              <w:rPr>
                <w:rFonts w:ascii="Avenir Book" w:eastAsia="Times New Roman" w:hAnsi="Avenir Book" w:cstheme="minorHAnsi"/>
                <w:i/>
                <w:szCs w:val="20"/>
              </w:rPr>
              <w:t xml:space="preserve"> brief description of the activities to achieve the stated objective(s)</w:t>
            </w:r>
          </w:p>
          <w:p w:rsidR="00A12D85" w:rsidRPr="00EC7527" w:rsidRDefault="00A12D85" w:rsidP="00D85CCD">
            <w:pPr>
              <w:rPr>
                <w:rFonts w:ascii="Avenir Book" w:hAnsi="Avenir Book" w:cstheme="minorHAnsi"/>
                <w:i/>
                <w:kern w:val="0"/>
                <w:szCs w:val="20"/>
              </w:rPr>
            </w:pPr>
            <w:r w:rsidRPr="00EC7527">
              <w:rPr>
                <w:rFonts w:ascii="Avenir Book" w:hAnsi="Avenir Book" w:cstheme="minorHAnsi"/>
                <w:i/>
                <w:szCs w:val="20"/>
              </w:rPr>
              <w:t>3)</w:t>
            </w:r>
            <w:r w:rsidRPr="00EC7527">
              <w:rPr>
                <w:rFonts w:ascii="Avenir Book" w:eastAsia="Times New Roman" w:hAnsi="Avenir Book" w:cstheme="minorHAnsi"/>
                <w:i/>
                <w:szCs w:val="20"/>
              </w:rPr>
              <w:t xml:space="preserve"> how the regional challenges or opportunity will be addressed</w:t>
            </w:r>
          </w:p>
          <w:p w:rsidR="00A12D85" w:rsidRPr="00EC7527" w:rsidRDefault="00937733" w:rsidP="00D85CCD">
            <w:pPr>
              <w:rPr>
                <w:rFonts w:ascii="Avenir Book" w:hAnsi="Avenir Book"/>
                <w:i/>
                <w:kern w:val="0"/>
                <w:szCs w:val="20"/>
                <w:shd w:val="clear" w:color="auto" w:fill="FFFFFF"/>
              </w:rPr>
            </w:pPr>
            <w:r w:rsidRPr="00EC7527">
              <w:rPr>
                <w:rFonts w:ascii="Avenir Book" w:hAnsi="Avenir Book" w:cstheme="minorHAnsi"/>
                <w:i/>
                <w:szCs w:val="20"/>
              </w:rPr>
              <w:t xml:space="preserve">4) </w:t>
            </w:r>
            <w:proofErr w:type="gramStart"/>
            <w:r w:rsidRPr="00EC7527">
              <w:rPr>
                <w:rFonts w:ascii="Avenir Book" w:hAnsi="Avenir Book" w:cstheme="minorHAnsi"/>
                <w:i/>
                <w:szCs w:val="20"/>
              </w:rPr>
              <w:t>potential</w:t>
            </w:r>
            <w:proofErr w:type="gramEnd"/>
            <w:r w:rsidRPr="00EC7527">
              <w:rPr>
                <w:rFonts w:ascii="Avenir Book" w:hAnsi="Avenir Book" w:cstheme="minorHAnsi"/>
                <w:i/>
                <w:szCs w:val="20"/>
              </w:rPr>
              <w:t xml:space="preserve"> p</w:t>
            </w:r>
            <w:r w:rsidR="00A12D85" w:rsidRPr="00EC7527">
              <w:rPr>
                <w:rFonts w:ascii="Avenir Book" w:hAnsi="Avenir Book" w:cstheme="minorHAnsi"/>
                <w:i/>
                <w:szCs w:val="20"/>
              </w:rPr>
              <w:t>artners in the Mekong region and role of the partners in the project</w:t>
            </w:r>
            <w:r w:rsidR="00A12D85" w:rsidRPr="00EC7527">
              <w:rPr>
                <w:rFonts w:ascii="Avenir Book" w:eastAsia="Times New Roman" w:hAnsi="Avenir Book" w:cstheme="minorHAnsi"/>
                <w:i/>
                <w:szCs w:val="20"/>
              </w:rPr>
              <w:t>.</w:t>
            </w:r>
          </w:p>
        </w:tc>
      </w:tr>
      <w:tr w:rsidR="00A12D85" w:rsidRPr="00EC7527" w:rsidTr="005F6D62">
        <w:tc>
          <w:tcPr>
            <w:tcW w:w="3708" w:type="dxa"/>
            <w:shd w:val="clear" w:color="auto" w:fill="F2F2F2" w:themeFill="background1" w:themeFillShade="F2"/>
            <w:vAlign w:val="center"/>
          </w:tcPr>
          <w:p w:rsidR="00A12D85" w:rsidRPr="00EC7527" w:rsidRDefault="00A12D85" w:rsidP="00290D42">
            <w:pPr>
              <w:jc w:val="left"/>
              <w:rPr>
                <w:rFonts w:ascii="Avenir Book" w:hAnsi="Avenir Book"/>
                <w:b/>
                <w:szCs w:val="20"/>
                <w:shd w:val="clear" w:color="auto" w:fill="FFFFFF"/>
              </w:rPr>
            </w:pPr>
            <w:r w:rsidRPr="00EC7527">
              <w:rPr>
                <w:rFonts w:ascii="Avenir Book" w:eastAsia="Times New Roman" w:hAnsi="Avenir Book" w:cstheme="minorHAnsi"/>
                <w:b/>
                <w:szCs w:val="20"/>
              </w:rPr>
              <w:t>1.4. Anticipated</w:t>
            </w:r>
            <w:r w:rsidRPr="00EC7527">
              <w:rPr>
                <w:rFonts w:ascii="Avenir Book" w:hAnsi="Avenir Book" w:cstheme="minorHAnsi"/>
                <w:b/>
                <w:szCs w:val="20"/>
              </w:rPr>
              <w:t xml:space="preserve"> Re</w:t>
            </w:r>
            <w:r w:rsidRPr="00EC7527">
              <w:rPr>
                <w:rFonts w:ascii="Avenir Book" w:eastAsia="Times New Roman" w:hAnsi="Avenir Book" w:cstheme="minorHAnsi"/>
                <w:b/>
                <w:szCs w:val="20"/>
              </w:rPr>
              <w:t>sults</w:t>
            </w:r>
          </w:p>
        </w:tc>
        <w:tc>
          <w:tcPr>
            <w:tcW w:w="5850" w:type="dxa"/>
          </w:tcPr>
          <w:p w:rsidR="00A12D85" w:rsidRPr="00EC7527" w:rsidRDefault="00A12D85" w:rsidP="00D85CCD">
            <w:pPr>
              <w:shd w:val="clear" w:color="auto" w:fill="FFFFFF"/>
              <w:rPr>
                <w:rFonts w:ascii="Avenir Book" w:eastAsia="Times New Roman" w:hAnsi="Avenir Book" w:cstheme="minorHAnsi"/>
                <w:i/>
                <w:kern w:val="0"/>
                <w:szCs w:val="20"/>
              </w:rPr>
            </w:pPr>
            <w:r w:rsidRPr="00EC7527">
              <w:rPr>
                <w:rFonts w:ascii="Avenir Book" w:hAnsi="Avenir Book" w:cstheme="minorHAnsi"/>
                <w:i/>
                <w:szCs w:val="20"/>
              </w:rPr>
              <w:t>Describe the expected outputs, outcomes and impact upon</w:t>
            </w:r>
            <w:r w:rsidRPr="00EC7527">
              <w:rPr>
                <w:rFonts w:ascii="Avenir Book" w:eastAsia="Times New Roman" w:hAnsi="Avenir Book" w:cstheme="minorHAnsi"/>
                <w:i/>
                <w:szCs w:val="20"/>
              </w:rPr>
              <w:t xml:space="preserve"> completion of the project.</w:t>
            </w:r>
          </w:p>
        </w:tc>
      </w:tr>
      <w:tr w:rsidR="00A12D85" w:rsidRPr="00EC7527" w:rsidTr="005F6D62">
        <w:tc>
          <w:tcPr>
            <w:tcW w:w="3708" w:type="dxa"/>
            <w:shd w:val="clear" w:color="auto" w:fill="F2F2F2" w:themeFill="background1" w:themeFillShade="F2"/>
            <w:vAlign w:val="center"/>
          </w:tcPr>
          <w:p w:rsidR="00A12D85" w:rsidRPr="00EC7527" w:rsidRDefault="00A12D85" w:rsidP="00290D42">
            <w:pPr>
              <w:jc w:val="left"/>
              <w:rPr>
                <w:rFonts w:ascii="Avenir Book" w:hAnsi="Avenir Book"/>
                <w:b/>
                <w:szCs w:val="20"/>
                <w:shd w:val="clear" w:color="auto" w:fill="FFFFFF"/>
              </w:rPr>
            </w:pPr>
            <w:r w:rsidRPr="00EC7527">
              <w:rPr>
                <w:rFonts w:ascii="Avenir Book" w:eastAsia="Times New Roman" w:hAnsi="Avenir Book" w:cstheme="minorHAnsi"/>
                <w:b/>
                <w:szCs w:val="20"/>
              </w:rPr>
              <w:t xml:space="preserve">1.5. </w:t>
            </w:r>
            <w:r w:rsidRPr="00EC7527">
              <w:rPr>
                <w:rFonts w:ascii="Avenir Book" w:hAnsi="Avenir Book" w:cstheme="minorHAnsi"/>
                <w:b/>
                <w:szCs w:val="20"/>
              </w:rPr>
              <w:t>Monitoring Framework</w:t>
            </w:r>
          </w:p>
        </w:tc>
        <w:tc>
          <w:tcPr>
            <w:tcW w:w="5850" w:type="dxa"/>
          </w:tcPr>
          <w:p w:rsidR="00A12D85" w:rsidRPr="00EC7527" w:rsidRDefault="00A12D85" w:rsidP="00D85CCD">
            <w:pPr>
              <w:rPr>
                <w:rFonts w:ascii="Avenir Book" w:hAnsi="Avenir Book"/>
                <w:i/>
                <w:kern w:val="0"/>
                <w:szCs w:val="20"/>
                <w:shd w:val="clear" w:color="auto" w:fill="FFFFFF"/>
              </w:rPr>
            </w:pPr>
            <w:r w:rsidRPr="00EC7527">
              <w:rPr>
                <w:rFonts w:ascii="Avenir Book" w:hAnsi="Avenir Book" w:cstheme="minorHAnsi"/>
                <w:i/>
                <w:szCs w:val="20"/>
              </w:rPr>
              <w:t>Provide i</w:t>
            </w:r>
            <w:r w:rsidRPr="00EC7527">
              <w:rPr>
                <w:rFonts w:ascii="Avenir Book" w:eastAsia="Times New Roman" w:hAnsi="Avenir Book" w:cstheme="minorHAnsi"/>
                <w:i/>
                <w:szCs w:val="20"/>
              </w:rPr>
              <w:t xml:space="preserve">ndicative measures to monitor and evaluate </w:t>
            </w:r>
            <w:r w:rsidRPr="00EC7527">
              <w:rPr>
                <w:rFonts w:ascii="Avenir Book" w:hAnsi="Avenir Book" w:cstheme="minorHAnsi"/>
                <w:i/>
                <w:szCs w:val="20"/>
              </w:rPr>
              <w:t xml:space="preserve">the </w:t>
            </w:r>
            <w:r w:rsidRPr="00EC7527">
              <w:rPr>
                <w:rFonts w:ascii="Avenir Book" w:eastAsia="Times New Roman" w:hAnsi="Avenir Book" w:cstheme="minorHAnsi"/>
                <w:i/>
                <w:szCs w:val="20"/>
              </w:rPr>
              <w:t>results</w:t>
            </w:r>
            <w:r w:rsidRPr="00EC7527">
              <w:rPr>
                <w:rFonts w:ascii="Avenir Book" w:hAnsi="Avenir Book" w:cstheme="minorHAnsi"/>
                <w:i/>
                <w:szCs w:val="20"/>
              </w:rPr>
              <w:t xml:space="preserve"> of the project</w:t>
            </w:r>
            <w:r w:rsidRPr="00EC7527">
              <w:rPr>
                <w:rFonts w:ascii="Avenir Book" w:eastAsia="Times New Roman" w:hAnsi="Avenir Book" w:cstheme="minorHAnsi"/>
                <w:i/>
                <w:szCs w:val="20"/>
              </w:rPr>
              <w:t xml:space="preserve"> and how the results will benefit or </w:t>
            </w:r>
            <w:r w:rsidRPr="00EC7527">
              <w:rPr>
                <w:rFonts w:ascii="Avenir Book" w:hAnsi="Avenir Book" w:cstheme="minorHAnsi"/>
                <w:i/>
                <w:szCs w:val="20"/>
              </w:rPr>
              <w:t xml:space="preserve">be </w:t>
            </w:r>
            <w:r w:rsidRPr="00EC7527">
              <w:rPr>
                <w:rFonts w:ascii="Avenir Book" w:eastAsia="Times New Roman" w:hAnsi="Avenir Book" w:cstheme="minorHAnsi"/>
                <w:i/>
                <w:szCs w:val="20"/>
              </w:rPr>
              <w:t>shared in the Mekong region.</w:t>
            </w:r>
          </w:p>
        </w:tc>
      </w:tr>
    </w:tbl>
    <w:p w:rsidR="002D4F34" w:rsidRDefault="002D4F34" w:rsidP="002D4F34">
      <w:pPr>
        <w:widowControl/>
        <w:wordWrap/>
        <w:autoSpaceDE/>
        <w:autoSpaceDN/>
        <w:spacing w:after="200" w:line="276" w:lineRule="auto"/>
        <w:jc w:val="left"/>
        <w:rPr>
          <w:rFonts w:ascii="Avenir Book" w:eastAsia="Times New Roman" w:hAnsi="Avenir Book" w:cstheme="minorHAnsi"/>
          <w:b/>
          <w:bCs/>
          <w:sz w:val="22"/>
          <w:szCs w:val="20"/>
          <w:u w:val="single"/>
        </w:rPr>
      </w:pPr>
    </w:p>
    <w:p w:rsidR="002D4F34" w:rsidRDefault="002D4F34" w:rsidP="002D4F34">
      <w:pPr>
        <w:widowControl/>
        <w:wordWrap/>
        <w:autoSpaceDE/>
        <w:autoSpaceDN/>
        <w:spacing w:after="200" w:line="276" w:lineRule="auto"/>
        <w:jc w:val="left"/>
        <w:rPr>
          <w:rFonts w:ascii="Avenir Book" w:eastAsia="Times New Roman" w:hAnsi="Avenir Book" w:cstheme="minorHAnsi"/>
          <w:b/>
          <w:bCs/>
          <w:sz w:val="22"/>
          <w:szCs w:val="20"/>
          <w:u w:val="single"/>
        </w:rPr>
      </w:pPr>
    </w:p>
    <w:p w:rsidR="002D4F34" w:rsidRDefault="002D4F34" w:rsidP="002D4F34">
      <w:pPr>
        <w:widowControl/>
        <w:wordWrap/>
        <w:autoSpaceDE/>
        <w:autoSpaceDN/>
        <w:spacing w:after="200" w:line="276" w:lineRule="auto"/>
        <w:jc w:val="left"/>
        <w:rPr>
          <w:rFonts w:ascii="Avenir Book" w:eastAsia="Times New Roman" w:hAnsi="Avenir Book" w:cstheme="minorHAnsi"/>
          <w:b/>
          <w:bCs/>
          <w:sz w:val="22"/>
          <w:szCs w:val="20"/>
          <w:u w:val="single"/>
        </w:rPr>
      </w:pPr>
    </w:p>
    <w:p w:rsidR="002D4F34" w:rsidRDefault="002D4F34" w:rsidP="002D4F34">
      <w:pPr>
        <w:widowControl/>
        <w:wordWrap/>
        <w:autoSpaceDE/>
        <w:autoSpaceDN/>
        <w:spacing w:after="200" w:line="276" w:lineRule="auto"/>
        <w:jc w:val="left"/>
        <w:rPr>
          <w:rFonts w:ascii="Avenir Book" w:eastAsia="Times New Roman" w:hAnsi="Avenir Book" w:cstheme="minorHAnsi"/>
          <w:b/>
          <w:bCs/>
          <w:sz w:val="22"/>
          <w:szCs w:val="20"/>
          <w:u w:val="single"/>
        </w:rPr>
      </w:pPr>
    </w:p>
    <w:p w:rsidR="002D4F34" w:rsidRDefault="002D4F34" w:rsidP="002D4F34">
      <w:pPr>
        <w:widowControl/>
        <w:wordWrap/>
        <w:autoSpaceDE/>
        <w:autoSpaceDN/>
        <w:spacing w:after="200" w:line="276" w:lineRule="auto"/>
        <w:jc w:val="left"/>
        <w:rPr>
          <w:rFonts w:ascii="Avenir Book" w:eastAsia="Times New Roman" w:hAnsi="Avenir Book" w:cstheme="minorHAnsi"/>
          <w:b/>
          <w:bCs/>
          <w:sz w:val="22"/>
          <w:szCs w:val="20"/>
          <w:u w:val="single"/>
        </w:rPr>
      </w:pPr>
    </w:p>
    <w:p w:rsidR="002D4F34" w:rsidRDefault="002D4F34" w:rsidP="002D4F34">
      <w:pPr>
        <w:widowControl/>
        <w:wordWrap/>
        <w:autoSpaceDE/>
        <w:autoSpaceDN/>
        <w:spacing w:after="200" w:line="276" w:lineRule="auto"/>
        <w:jc w:val="left"/>
        <w:rPr>
          <w:rFonts w:ascii="Avenir Book" w:eastAsia="Times New Roman" w:hAnsi="Avenir Book" w:cstheme="minorHAnsi"/>
          <w:b/>
          <w:bCs/>
          <w:sz w:val="22"/>
          <w:szCs w:val="20"/>
          <w:u w:val="single"/>
        </w:rPr>
      </w:pPr>
    </w:p>
    <w:p w:rsidR="002D4F34" w:rsidRDefault="002D4F34" w:rsidP="002D4F34">
      <w:pPr>
        <w:widowControl/>
        <w:wordWrap/>
        <w:autoSpaceDE/>
        <w:autoSpaceDN/>
        <w:spacing w:after="200" w:line="276" w:lineRule="auto"/>
        <w:jc w:val="left"/>
        <w:rPr>
          <w:rFonts w:ascii="Avenir Book" w:eastAsia="Times New Roman" w:hAnsi="Avenir Book" w:cstheme="minorHAnsi"/>
          <w:b/>
          <w:bCs/>
          <w:sz w:val="22"/>
          <w:szCs w:val="20"/>
          <w:u w:val="single"/>
        </w:rPr>
      </w:pPr>
    </w:p>
    <w:p w:rsidR="00A12D85" w:rsidRDefault="00A12D85" w:rsidP="002D4F34">
      <w:pPr>
        <w:widowControl/>
        <w:wordWrap/>
        <w:autoSpaceDE/>
        <w:autoSpaceDN/>
        <w:spacing w:after="200" w:line="276" w:lineRule="auto"/>
        <w:jc w:val="left"/>
        <w:rPr>
          <w:rFonts w:ascii="Avenir Book" w:eastAsia="Times New Roman" w:hAnsi="Avenir Book" w:cstheme="minorHAnsi"/>
          <w:b/>
          <w:bCs/>
          <w:sz w:val="22"/>
          <w:szCs w:val="20"/>
          <w:u w:val="single"/>
        </w:rPr>
      </w:pPr>
      <w:r w:rsidRPr="00EC7527">
        <w:rPr>
          <w:rFonts w:ascii="Avenir Book" w:eastAsia="Times New Roman" w:hAnsi="Avenir Book" w:cstheme="minorHAnsi"/>
          <w:b/>
          <w:bCs/>
          <w:sz w:val="22"/>
          <w:szCs w:val="20"/>
          <w:u w:val="single"/>
        </w:rPr>
        <w:lastRenderedPageBreak/>
        <w:t xml:space="preserve">C. Financial (2 pages </w:t>
      </w:r>
      <w:r w:rsidRPr="00EC7527">
        <w:rPr>
          <w:rFonts w:ascii="Avenir Book" w:hAnsi="Avenir Book" w:cstheme="minorHAnsi"/>
          <w:b/>
          <w:bCs/>
          <w:sz w:val="22"/>
          <w:u w:val="single"/>
        </w:rPr>
        <w:t>maximum</w:t>
      </w:r>
      <w:r w:rsidRPr="00EC7527">
        <w:rPr>
          <w:rFonts w:ascii="Avenir Book" w:eastAsia="Times New Roman" w:hAnsi="Avenir Book" w:cstheme="minorHAnsi"/>
          <w:b/>
          <w:bCs/>
          <w:sz w:val="22"/>
          <w:szCs w:val="20"/>
          <w:u w:val="single"/>
        </w:rPr>
        <w:t>)</w:t>
      </w:r>
    </w:p>
    <w:p w:rsidR="00D16016" w:rsidRPr="00EC7527" w:rsidRDefault="00D16016" w:rsidP="00A12D85">
      <w:pPr>
        <w:shd w:val="clear" w:color="auto" w:fill="FFFFFF"/>
        <w:spacing w:after="0" w:line="240" w:lineRule="auto"/>
        <w:rPr>
          <w:rFonts w:ascii="Avenir Book" w:eastAsia="Times New Roman" w:hAnsi="Avenir Book" w:cstheme="minorHAnsi"/>
          <w:b/>
          <w:bCs/>
          <w:sz w:val="22"/>
          <w:szCs w:val="20"/>
          <w:u w:val="single"/>
        </w:rPr>
      </w:pPr>
    </w:p>
    <w:tbl>
      <w:tblPr>
        <w:tblStyle w:val="TableGrid"/>
        <w:tblW w:w="0" w:type="auto"/>
        <w:tblLook w:val="04A0" w:firstRow="1" w:lastRow="0" w:firstColumn="1" w:lastColumn="0" w:noHBand="0" w:noVBand="1"/>
      </w:tblPr>
      <w:tblGrid>
        <w:gridCol w:w="3888"/>
        <w:gridCol w:w="5688"/>
      </w:tblGrid>
      <w:tr w:rsidR="00A12D85" w:rsidRPr="00EC7527" w:rsidTr="005F6D62">
        <w:tc>
          <w:tcPr>
            <w:tcW w:w="3888" w:type="dxa"/>
            <w:shd w:val="clear" w:color="auto" w:fill="F2F2F2" w:themeFill="background1" w:themeFillShade="F2"/>
          </w:tcPr>
          <w:p w:rsidR="00A12D85" w:rsidRPr="00EC7527" w:rsidRDefault="00A12D85" w:rsidP="00290D42">
            <w:pPr>
              <w:jc w:val="left"/>
              <w:rPr>
                <w:rFonts w:ascii="Avenir Book" w:hAnsi="Avenir Book"/>
                <w:b/>
                <w:szCs w:val="20"/>
                <w:u w:val="single"/>
              </w:rPr>
            </w:pPr>
            <w:r w:rsidRPr="00EC7527">
              <w:rPr>
                <w:rFonts w:ascii="Avenir Book" w:eastAsia="Times New Roman" w:hAnsi="Avenir Book" w:cstheme="minorHAnsi"/>
                <w:b/>
                <w:szCs w:val="20"/>
              </w:rPr>
              <w:t xml:space="preserve">1.1. </w:t>
            </w:r>
            <w:r w:rsidRPr="00EC7527">
              <w:rPr>
                <w:rFonts w:ascii="Avenir Book" w:hAnsi="Avenir Book" w:cstheme="minorHAnsi"/>
                <w:b/>
                <w:szCs w:val="20"/>
              </w:rPr>
              <w:t>Financial Statement</w:t>
            </w:r>
          </w:p>
        </w:tc>
        <w:tc>
          <w:tcPr>
            <w:tcW w:w="5688" w:type="dxa"/>
          </w:tcPr>
          <w:p w:rsidR="00A12D85" w:rsidRPr="00EC7527" w:rsidRDefault="00A12D85" w:rsidP="00D85CCD">
            <w:pPr>
              <w:rPr>
                <w:rFonts w:ascii="Avenir Book" w:hAnsi="Avenir Book"/>
                <w:i/>
                <w:kern w:val="0"/>
                <w:szCs w:val="20"/>
                <w:u w:val="single"/>
              </w:rPr>
            </w:pPr>
            <w:r w:rsidRPr="00EC7527">
              <w:rPr>
                <w:rFonts w:ascii="Avenir Book" w:hAnsi="Avenir Book" w:cstheme="minorHAnsi"/>
                <w:i/>
                <w:szCs w:val="20"/>
              </w:rPr>
              <w:t>Provide a b</w:t>
            </w:r>
            <w:r w:rsidRPr="00EC7527">
              <w:rPr>
                <w:rFonts w:ascii="Avenir Book" w:eastAsia="Times New Roman" w:hAnsi="Avenir Book" w:cstheme="minorHAnsi"/>
                <w:i/>
                <w:szCs w:val="20"/>
              </w:rPr>
              <w:t>rief statement as to why the proposed activities are feasible both technically and financially.</w:t>
            </w:r>
          </w:p>
        </w:tc>
      </w:tr>
      <w:tr w:rsidR="00A12D85" w:rsidRPr="00EC7527" w:rsidTr="005F6D62">
        <w:tc>
          <w:tcPr>
            <w:tcW w:w="3888" w:type="dxa"/>
            <w:shd w:val="clear" w:color="auto" w:fill="F2F2F2" w:themeFill="background1" w:themeFillShade="F2"/>
          </w:tcPr>
          <w:p w:rsidR="00A12D85" w:rsidRPr="00EC7527" w:rsidRDefault="00A12D85" w:rsidP="00290D42">
            <w:pPr>
              <w:jc w:val="left"/>
              <w:rPr>
                <w:rFonts w:ascii="Avenir Book" w:hAnsi="Avenir Book"/>
                <w:b/>
                <w:szCs w:val="20"/>
                <w:u w:val="single"/>
              </w:rPr>
            </w:pPr>
            <w:r w:rsidRPr="00EC7527">
              <w:rPr>
                <w:rFonts w:ascii="Avenir Book" w:eastAsia="Times New Roman" w:hAnsi="Avenir Book" w:cstheme="minorHAnsi"/>
                <w:b/>
                <w:szCs w:val="20"/>
              </w:rPr>
              <w:t xml:space="preserve">1.2. </w:t>
            </w:r>
            <w:r w:rsidRPr="00EC7527">
              <w:rPr>
                <w:rFonts w:ascii="Avenir Book" w:hAnsi="Avenir Book" w:cstheme="minorHAnsi"/>
                <w:b/>
                <w:szCs w:val="20"/>
              </w:rPr>
              <w:t>Estimated Cost</w:t>
            </w:r>
          </w:p>
        </w:tc>
        <w:tc>
          <w:tcPr>
            <w:tcW w:w="5688" w:type="dxa"/>
          </w:tcPr>
          <w:p w:rsidR="00A12D85" w:rsidRPr="00EC7527" w:rsidRDefault="00A12D85" w:rsidP="00D85CCD">
            <w:pPr>
              <w:rPr>
                <w:rFonts w:ascii="Avenir Book" w:hAnsi="Avenir Book"/>
                <w:i/>
                <w:kern w:val="0"/>
                <w:szCs w:val="20"/>
                <w:u w:val="single"/>
              </w:rPr>
            </w:pPr>
            <w:r w:rsidRPr="00EC7527">
              <w:rPr>
                <w:rFonts w:ascii="Avenir Book" w:hAnsi="Avenir Book" w:cstheme="minorHAnsi"/>
                <w:i/>
                <w:szCs w:val="20"/>
              </w:rPr>
              <w:t xml:space="preserve">Provide an estimated </w:t>
            </w:r>
            <w:r w:rsidRPr="00EC7527">
              <w:rPr>
                <w:rFonts w:ascii="Avenir Book" w:eastAsia="Times New Roman" w:hAnsi="Avenir Book" w:cstheme="minorHAnsi"/>
                <w:i/>
                <w:szCs w:val="20"/>
              </w:rPr>
              <w:t>budget (total cost), year wise (for multi-year project) and cost share.</w:t>
            </w:r>
          </w:p>
        </w:tc>
      </w:tr>
    </w:tbl>
    <w:p w:rsidR="002D4F34" w:rsidRDefault="002D4F34" w:rsidP="002D4F34">
      <w:pPr>
        <w:widowControl/>
        <w:wordWrap/>
        <w:autoSpaceDE/>
        <w:autoSpaceDN/>
        <w:spacing w:after="200" w:line="276" w:lineRule="auto"/>
        <w:jc w:val="left"/>
        <w:rPr>
          <w:rFonts w:ascii="Avenir Book" w:hAnsi="Avenir Book"/>
          <w:b/>
          <w:sz w:val="22"/>
          <w:u w:val="single"/>
        </w:rPr>
      </w:pPr>
    </w:p>
    <w:p w:rsidR="00F87330" w:rsidRPr="00F87330" w:rsidRDefault="00F87330" w:rsidP="00F87330">
      <w:pPr>
        <w:widowControl/>
        <w:wordWrap/>
        <w:autoSpaceDE/>
        <w:autoSpaceDN/>
        <w:spacing w:after="200" w:line="276" w:lineRule="auto"/>
        <w:jc w:val="left"/>
        <w:rPr>
          <w:rFonts w:ascii="Avenir Book" w:hAnsi="Avenir Book"/>
          <w:bCs/>
          <w:sz w:val="22"/>
        </w:rPr>
      </w:pPr>
      <w:r>
        <w:rPr>
          <w:rFonts w:ascii="Avenir Book" w:hAnsi="Avenir Book"/>
          <w:bCs/>
          <w:sz w:val="22"/>
        </w:rPr>
        <w:t xml:space="preserve">The cost </w:t>
      </w:r>
      <w:bookmarkStart w:id="0" w:name="_GoBack"/>
      <w:bookmarkEnd w:id="0"/>
      <w:r>
        <w:rPr>
          <w:rFonts w:ascii="Avenir Book" w:hAnsi="Avenir Book"/>
          <w:bCs/>
          <w:sz w:val="22"/>
        </w:rPr>
        <w:t xml:space="preserve">proposed </w:t>
      </w:r>
      <w:r w:rsidRPr="00F87330">
        <w:rPr>
          <w:rFonts w:ascii="Avenir Book" w:hAnsi="Avenir Book"/>
          <w:bCs/>
          <w:sz w:val="22"/>
        </w:rPr>
        <w:t>including</w:t>
      </w:r>
      <w:r w:rsidRPr="00F87330">
        <w:rPr>
          <w:rFonts w:ascii="Avenir Book" w:hAnsi="Avenir Book"/>
          <w:bCs/>
          <w:sz w:val="22"/>
        </w:rPr>
        <w:t>:</w:t>
      </w:r>
    </w:p>
    <w:p w:rsidR="00F87330" w:rsidRPr="00F87330" w:rsidRDefault="00F87330" w:rsidP="00F87330">
      <w:pPr>
        <w:widowControl/>
        <w:wordWrap/>
        <w:autoSpaceDE/>
        <w:autoSpaceDN/>
        <w:spacing w:after="200" w:line="276" w:lineRule="auto"/>
        <w:jc w:val="left"/>
        <w:rPr>
          <w:rFonts w:ascii="Avenir Book" w:hAnsi="Avenir Book"/>
          <w:bCs/>
          <w:sz w:val="22"/>
        </w:rPr>
      </w:pPr>
      <w:r w:rsidRPr="00F87330">
        <w:rPr>
          <w:rFonts w:ascii="Avenir Book" w:hAnsi="Avenir Book"/>
          <w:bCs/>
          <w:sz w:val="22"/>
        </w:rPr>
        <w:t>A. Direct Cost</w:t>
      </w:r>
    </w:p>
    <w:p w:rsidR="00F87330" w:rsidRPr="00F87330" w:rsidRDefault="00F87330" w:rsidP="00F87330">
      <w:pPr>
        <w:widowControl/>
        <w:wordWrap/>
        <w:autoSpaceDE/>
        <w:autoSpaceDN/>
        <w:spacing w:after="200" w:line="276" w:lineRule="auto"/>
        <w:jc w:val="left"/>
        <w:rPr>
          <w:rFonts w:ascii="Avenir Book" w:hAnsi="Avenir Book"/>
          <w:bCs/>
          <w:sz w:val="22"/>
        </w:rPr>
      </w:pPr>
      <w:r w:rsidRPr="00F87330">
        <w:rPr>
          <w:rFonts w:ascii="Avenir Book" w:hAnsi="Avenir Book"/>
          <w:bCs/>
          <w:sz w:val="22"/>
        </w:rPr>
        <w:t>1. Personnel (in case new full-time staffs are hired for the project)</w:t>
      </w:r>
    </w:p>
    <w:p w:rsidR="00F87330" w:rsidRPr="00F87330" w:rsidRDefault="00F87330" w:rsidP="00F87330">
      <w:pPr>
        <w:widowControl/>
        <w:wordWrap/>
        <w:autoSpaceDE/>
        <w:autoSpaceDN/>
        <w:spacing w:after="200" w:line="276" w:lineRule="auto"/>
        <w:jc w:val="left"/>
        <w:rPr>
          <w:rFonts w:ascii="Avenir Book" w:hAnsi="Avenir Book"/>
          <w:bCs/>
          <w:sz w:val="22"/>
        </w:rPr>
      </w:pPr>
      <w:r w:rsidRPr="00F87330">
        <w:rPr>
          <w:rFonts w:ascii="Avenir Book" w:hAnsi="Avenir Book"/>
          <w:bCs/>
          <w:sz w:val="22"/>
        </w:rPr>
        <w:t>2. Consultancy services (Professional)</w:t>
      </w:r>
    </w:p>
    <w:p w:rsidR="00F87330" w:rsidRPr="00F87330" w:rsidRDefault="00F87330" w:rsidP="00F87330">
      <w:pPr>
        <w:widowControl/>
        <w:wordWrap/>
        <w:autoSpaceDE/>
        <w:autoSpaceDN/>
        <w:spacing w:after="200" w:line="276" w:lineRule="auto"/>
        <w:jc w:val="left"/>
        <w:rPr>
          <w:rFonts w:ascii="Avenir Book" w:hAnsi="Avenir Book"/>
          <w:bCs/>
          <w:sz w:val="22"/>
        </w:rPr>
      </w:pPr>
      <w:r w:rsidRPr="00F87330">
        <w:rPr>
          <w:rFonts w:ascii="Avenir Book" w:hAnsi="Avenir Book"/>
          <w:bCs/>
          <w:sz w:val="22"/>
        </w:rPr>
        <w:t>3. Direct supplies and services</w:t>
      </w:r>
    </w:p>
    <w:p w:rsidR="00F87330" w:rsidRPr="00F87330" w:rsidRDefault="00F87330" w:rsidP="00F87330">
      <w:pPr>
        <w:widowControl/>
        <w:wordWrap/>
        <w:autoSpaceDE/>
        <w:autoSpaceDN/>
        <w:spacing w:after="200" w:line="276" w:lineRule="auto"/>
        <w:jc w:val="left"/>
        <w:rPr>
          <w:rFonts w:ascii="Avenir Book" w:hAnsi="Avenir Book"/>
          <w:bCs/>
          <w:sz w:val="22"/>
        </w:rPr>
      </w:pPr>
      <w:r w:rsidRPr="00F87330">
        <w:rPr>
          <w:rFonts w:ascii="Avenir Book" w:hAnsi="Avenir Book"/>
          <w:bCs/>
          <w:sz w:val="22"/>
        </w:rPr>
        <w:t>4. Travel</w:t>
      </w:r>
    </w:p>
    <w:p w:rsidR="00F87330" w:rsidRPr="00F87330" w:rsidRDefault="00F87330" w:rsidP="00F87330">
      <w:pPr>
        <w:widowControl/>
        <w:wordWrap/>
        <w:autoSpaceDE/>
        <w:autoSpaceDN/>
        <w:spacing w:after="200" w:line="276" w:lineRule="auto"/>
        <w:jc w:val="left"/>
        <w:rPr>
          <w:rFonts w:ascii="Avenir Book" w:hAnsi="Avenir Book"/>
          <w:bCs/>
          <w:sz w:val="22"/>
        </w:rPr>
      </w:pPr>
      <w:r w:rsidRPr="00F87330">
        <w:rPr>
          <w:rFonts w:ascii="Avenir Book" w:hAnsi="Avenir Book"/>
          <w:bCs/>
          <w:sz w:val="22"/>
        </w:rPr>
        <w:t>5. Other direct cost</w:t>
      </w:r>
    </w:p>
    <w:p w:rsidR="00F87330" w:rsidRPr="00F87330" w:rsidRDefault="00F87330" w:rsidP="00F87330">
      <w:pPr>
        <w:widowControl/>
        <w:wordWrap/>
        <w:autoSpaceDE/>
        <w:autoSpaceDN/>
        <w:spacing w:after="200" w:line="276" w:lineRule="auto"/>
        <w:jc w:val="left"/>
        <w:rPr>
          <w:rFonts w:ascii="Avenir Book" w:hAnsi="Avenir Book"/>
          <w:bCs/>
          <w:sz w:val="22"/>
        </w:rPr>
      </w:pPr>
    </w:p>
    <w:p w:rsidR="00F87330" w:rsidRPr="00F87330" w:rsidRDefault="00F87330" w:rsidP="00F87330">
      <w:pPr>
        <w:widowControl/>
        <w:wordWrap/>
        <w:autoSpaceDE/>
        <w:autoSpaceDN/>
        <w:spacing w:after="200" w:line="276" w:lineRule="auto"/>
        <w:jc w:val="left"/>
        <w:rPr>
          <w:rFonts w:ascii="Avenir Book" w:hAnsi="Avenir Book"/>
          <w:bCs/>
          <w:sz w:val="22"/>
        </w:rPr>
      </w:pPr>
      <w:r w:rsidRPr="00F87330">
        <w:rPr>
          <w:rFonts w:ascii="Avenir Book" w:hAnsi="Avenir Book"/>
          <w:bCs/>
          <w:sz w:val="22"/>
        </w:rPr>
        <w:t>B. Indirect Cost</w:t>
      </w:r>
    </w:p>
    <w:p w:rsidR="002D4F34" w:rsidRPr="00F87330" w:rsidRDefault="00F87330" w:rsidP="00F87330">
      <w:pPr>
        <w:widowControl/>
        <w:wordWrap/>
        <w:autoSpaceDE/>
        <w:autoSpaceDN/>
        <w:spacing w:after="200" w:line="276" w:lineRule="auto"/>
        <w:jc w:val="left"/>
        <w:rPr>
          <w:rFonts w:ascii="Avenir Book" w:hAnsi="Avenir Book"/>
          <w:bCs/>
          <w:sz w:val="22"/>
        </w:rPr>
      </w:pPr>
      <w:r w:rsidRPr="00F87330">
        <w:rPr>
          <w:rFonts w:ascii="Avenir Book" w:hAnsi="Avenir Book"/>
          <w:bCs/>
          <w:sz w:val="22"/>
        </w:rPr>
        <w:t>1. Management fee (Max. 10% of the project budget) for salary of existing staff working in the MKCF project, internal audit cost, meeting cost, DSA/local travel for member of project working group.</w:t>
      </w:r>
    </w:p>
    <w:p w:rsidR="002D4F34" w:rsidRDefault="002D4F34" w:rsidP="002D4F34">
      <w:pPr>
        <w:widowControl/>
        <w:wordWrap/>
        <w:autoSpaceDE/>
        <w:autoSpaceDN/>
        <w:spacing w:after="200" w:line="276" w:lineRule="auto"/>
        <w:jc w:val="left"/>
        <w:rPr>
          <w:rFonts w:ascii="Avenir Book" w:hAnsi="Avenir Book"/>
          <w:b/>
          <w:sz w:val="22"/>
          <w:u w:val="single"/>
        </w:rPr>
      </w:pPr>
    </w:p>
    <w:p w:rsidR="002D4F34" w:rsidRDefault="002D4F34" w:rsidP="002D4F34">
      <w:pPr>
        <w:widowControl/>
        <w:wordWrap/>
        <w:autoSpaceDE/>
        <w:autoSpaceDN/>
        <w:spacing w:after="200" w:line="276" w:lineRule="auto"/>
        <w:jc w:val="left"/>
        <w:rPr>
          <w:rFonts w:ascii="Avenir Book" w:hAnsi="Avenir Book"/>
          <w:b/>
          <w:sz w:val="22"/>
          <w:u w:val="single"/>
        </w:rPr>
      </w:pPr>
    </w:p>
    <w:p w:rsidR="00671FC1" w:rsidRDefault="00671FC1" w:rsidP="002D4F34">
      <w:pPr>
        <w:widowControl/>
        <w:wordWrap/>
        <w:autoSpaceDE/>
        <w:autoSpaceDN/>
        <w:spacing w:after="200" w:line="276" w:lineRule="auto"/>
        <w:jc w:val="left"/>
        <w:rPr>
          <w:rFonts w:ascii="Avenir Book" w:hAnsi="Avenir Book"/>
          <w:b/>
          <w:sz w:val="22"/>
          <w:u w:val="single"/>
        </w:rPr>
      </w:pPr>
      <w:r w:rsidRPr="00EC7527">
        <w:rPr>
          <w:rFonts w:ascii="Avenir Book" w:hAnsi="Avenir Book"/>
          <w:b/>
          <w:sz w:val="22"/>
          <w:u w:val="single"/>
        </w:rPr>
        <w:t>D. Attachments</w:t>
      </w:r>
    </w:p>
    <w:p w:rsidR="00671FC1" w:rsidRPr="00EC7527" w:rsidRDefault="00671FC1" w:rsidP="00671FC1">
      <w:pPr>
        <w:shd w:val="clear" w:color="auto" w:fill="FFFFFF"/>
        <w:spacing w:after="0" w:line="240" w:lineRule="auto"/>
        <w:rPr>
          <w:rFonts w:ascii="Avenir Book" w:hAnsi="Avenir Book"/>
          <w:b/>
          <w:sz w:val="22"/>
          <w:u w:val="single"/>
        </w:rPr>
      </w:pPr>
    </w:p>
    <w:p w:rsidR="001F4FC3" w:rsidRPr="009F0869" w:rsidRDefault="00671FC1" w:rsidP="00671FC1">
      <w:pPr>
        <w:shd w:val="clear" w:color="auto" w:fill="FFFFFF"/>
        <w:spacing w:after="0" w:line="240" w:lineRule="auto"/>
        <w:rPr>
          <w:rFonts w:ascii="Avenir Book" w:hAnsi="Avenir Book"/>
          <w:b/>
          <w:sz w:val="22"/>
          <w:u w:val="single"/>
        </w:rPr>
      </w:pPr>
      <w:r w:rsidRPr="00EC7527">
        <w:rPr>
          <w:rFonts w:ascii="Avenir Book" w:hAnsi="Avenir Book" w:cstheme="minorHAnsi"/>
        </w:rPr>
        <w:t>Any additional documents that provide information o</w:t>
      </w:r>
      <w:r w:rsidRPr="00EC7527">
        <w:rPr>
          <w:rFonts w:ascii="Avenir Book" w:eastAsia="Times New Roman" w:hAnsi="Avenir Book" w:cstheme="minorHAnsi"/>
        </w:rPr>
        <w:t>n past experience in implementing development projects, institutional capabilities and biography of the core project team.</w:t>
      </w:r>
    </w:p>
    <w:sectPr w:rsidR="001F4FC3" w:rsidRPr="009F0869" w:rsidSect="008957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C9" w:rsidRDefault="000C1FC9" w:rsidP="00A12D85">
      <w:pPr>
        <w:spacing w:after="0" w:line="240" w:lineRule="auto"/>
      </w:pPr>
      <w:r>
        <w:separator/>
      </w:r>
    </w:p>
  </w:endnote>
  <w:endnote w:type="continuationSeparator" w:id="0">
    <w:p w:rsidR="000C1FC9" w:rsidRDefault="000C1FC9" w:rsidP="00A1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swiss"/>
    <w:pitch w:val="variable"/>
    <w:sig w:usb0="00000000" w:usb1="09D77CFB" w:usb2="00000012" w:usb3="00000000" w:csb0="00080001" w:csb1="00000000"/>
  </w:font>
  <w:font w:name="Cordia New">
    <w:altName w:val="CordiaUPC"/>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ngsanaUPC"/>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C9" w:rsidRDefault="000C1FC9" w:rsidP="00A12D85">
      <w:pPr>
        <w:spacing w:after="0" w:line="240" w:lineRule="auto"/>
      </w:pPr>
      <w:r>
        <w:separator/>
      </w:r>
    </w:p>
  </w:footnote>
  <w:footnote w:type="continuationSeparator" w:id="0">
    <w:p w:rsidR="000C1FC9" w:rsidRDefault="000C1FC9" w:rsidP="00A12D85">
      <w:pPr>
        <w:spacing w:after="0" w:line="240" w:lineRule="auto"/>
      </w:pPr>
      <w:r>
        <w:continuationSeparator/>
      </w:r>
    </w:p>
  </w:footnote>
  <w:footnote w:id="1">
    <w:p w:rsidR="00A12D85" w:rsidRPr="009866A3" w:rsidRDefault="00A12D85" w:rsidP="00A12D85">
      <w:pPr>
        <w:rPr>
          <w:rFonts w:cstheme="minorHAnsi"/>
          <w:sz w:val="18"/>
          <w:szCs w:val="18"/>
        </w:rPr>
      </w:pPr>
      <w:r w:rsidRPr="00C511B8">
        <w:rPr>
          <w:rStyle w:val="FootnoteReference"/>
          <w:rFonts w:cstheme="minorHAnsi"/>
          <w:sz w:val="18"/>
          <w:szCs w:val="18"/>
        </w:rPr>
        <w:footnoteRef/>
      </w:r>
      <w:r w:rsidRPr="00C511B8">
        <w:rPr>
          <w:rFonts w:cstheme="minorHAnsi"/>
          <w:sz w:val="18"/>
          <w:szCs w:val="18"/>
        </w:rPr>
        <w:t xml:space="preserve"> The Fund</w:t>
      </w:r>
      <w:r w:rsidRPr="00C511B8">
        <w:rPr>
          <w:rFonts w:cstheme="minorHAnsi"/>
          <w:sz w:val="18"/>
          <w:szCs w:val="18"/>
          <w:shd w:val="clear" w:color="auto" w:fill="FFFFFF"/>
        </w:rPr>
        <w:t xml:space="preserve"> provides grants to support catalytic and innovative activities in the six priority sectors:</w:t>
      </w:r>
      <w:r w:rsidRPr="00C511B8">
        <w:rPr>
          <w:rFonts w:cstheme="minorHAnsi"/>
          <w:sz w:val="18"/>
          <w:szCs w:val="18"/>
        </w:rPr>
        <w:t xml:space="preserve"> (1) Infrastructure, (2) Information Communication Technology (ICT), (3) Green Growth, (4) Water Resource Development, (5) Agriculture and Rural Development, (6) Human Resource Development.</w:t>
      </w:r>
    </w:p>
  </w:footnote>
  <w:footnote w:id="2">
    <w:p w:rsidR="008E5151" w:rsidRPr="00C511B8" w:rsidRDefault="008E5151" w:rsidP="008E5151">
      <w:pPr>
        <w:pStyle w:val="FootnoteText"/>
        <w:rPr>
          <w:sz w:val="18"/>
          <w:szCs w:val="18"/>
        </w:rPr>
      </w:pPr>
      <w:r w:rsidRPr="00105ECD">
        <w:rPr>
          <w:rStyle w:val="FootnoteReference"/>
        </w:rPr>
        <w:footnoteRef/>
      </w:r>
      <w:r w:rsidRPr="00105ECD">
        <w:t xml:space="preserve"> </w:t>
      </w:r>
      <w:r w:rsidRPr="00E469F5">
        <w:rPr>
          <w:rFonts w:eastAsia="Times New Roman" w:cstheme="minorHAnsi"/>
          <w:sz w:val="18"/>
          <w:szCs w:val="18"/>
        </w:rPr>
        <w:t>Mekong region (Cambodia, Laos, Myanmar, Vietnam and Thailand)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579EA">
      <w:trPr>
        <w:trHeight w:val="288"/>
      </w:trPr>
      <w:sdt>
        <w:sdtPr>
          <w:rPr>
            <w:rFonts w:asciiTheme="majorHAnsi" w:eastAsiaTheme="majorEastAsia" w:hAnsiTheme="majorHAnsi" w:cstheme="majorBidi"/>
            <w:sz w:val="36"/>
            <w:szCs w:val="36"/>
          </w:rPr>
          <w:alias w:val="Title"/>
          <w:id w:val="1271120396"/>
          <w:placeholder>
            <w:docPart w:val="BC6CDFE37FDA472C85EFB7474BD9212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579EA" w:rsidRDefault="00A579EA" w:rsidP="00A579E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MKCF</w:t>
              </w:r>
            </w:p>
          </w:tc>
        </w:sdtContent>
      </w:sdt>
      <w:sdt>
        <w:sdtPr>
          <w:rPr>
            <w:rFonts w:asciiTheme="majorHAnsi" w:eastAsiaTheme="majorEastAsia" w:hAnsiTheme="majorHAnsi" w:cstheme="majorBidi"/>
            <w:b/>
            <w:bCs/>
            <w:color w:val="4F81BD" w:themeColor="accent1"/>
            <w:sz w:val="36"/>
            <w:szCs w:val="36"/>
          </w:rPr>
          <w:alias w:val="Year"/>
          <w:id w:val="-1108354706"/>
          <w:placeholder>
            <w:docPart w:val="3384798A1A94427C9C9C8C321D36BF75"/>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A579EA" w:rsidRDefault="00671FC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A579EA" w:rsidRDefault="00A57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85"/>
    <w:rsid w:val="00062487"/>
    <w:rsid w:val="000B30F0"/>
    <w:rsid w:val="000C1FC9"/>
    <w:rsid w:val="000D4BA2"/>
    <w:rsid w:val="000F3166"/>
    <w:rsid w:val="001707DD"/>
    <w:rsid w:val="001805A9"/>
    <w:rsid w:val="001E4FF8"/>
    <w:rsid w:val="001F4FC3"/>
    <w:rsid w:val="00210C1C"/>
    <w:rsid w:val="00290D42"/>
    <w:rsid w:val="002D4F34"/>
    <w:rsid w:val="002E6413"/>
    <w:rsid w:val="00466A1F"/>
    <w:rsid w:val="004C0F83"/>
    <w:rsid w:val="005B0DE9"/>
    <w:rsid w:val="005C76A3"/>
    <w:rsid w:val="005F6D62"/>
    <w:rsid w:val="00630969"/>
    <w:rsid w:val="00671FC1"/>
    <w:rsid w:val="007E558F"/>
    <w:rsid w:val="008957D9"/>
    <w:rsid w:val="008E151C"/>
    <w:rsid w:val="008E5151"/>
    <w:rsid w:val="00911B65"/>
    <w:rsid w:val="00937733"/>
    <w:rsid w:val="009935B2"/>
    <w:rsid w:val="009A3200"/>
    <w:rsid w:val="009F0869"/>
    <w:rsid w:val="00A12D85"/>
    <w:rsid w:val="00A47919"/>
    <w:rsid w:val="00A579EA"/>
    <w:rsid w:val="00A64118"/>
    <w:rsid w:val="00A80282"/>
    <w:rsid w:val="00B95E5C"/>
    <w:rsid w:val="00BC3628"/>
    <w:rsid w:val="00D16016"/>
    <w:rsid w:val="00D71132"/>
    <w:rsid w:val="00D91F4B"/>
    <w:rsid w:val="00DC49D3"/>
    <w:rsid w:val="00E469F5"/>
    <w:rsid w:val="00EC7527"/>
    <w:rsid w:val="00F87330"/>
    <w:rsid w:val="00FA6CA8"/>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85"/>
    <w:pPr>
      <w:widowControl w:val="0"/>
      <w:wordWrap w:val="0"/>
      <w:autoSpaceDE w:val="0"/>
      <w:autoSpaceDN w:val="0"/>
      <w:spacing w:after="160" w:line="259" w:lineRule="auto"/>
      <w:jc w:val="both"/>
    </w:pPr>
    <w:rPr>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t,(NECG) Footnote Text,Footnote Text Char Char Char Char Char,Footnote Text Char Char Char Char Char Char,(NECG) Footnote Text Char Char Char Char Char,Footnote Text Char Char Char,FOOTNOTES,fn,single space,footnote text,Nbpage Moens,FN,f"/>
    <w:basedOn w:val="Normal"/>
    <w:link w:val="FootnoteTextChar"/>
    <w:uiPriority w:val="99"/>
    <w:unhideWhenUsed/>
    <w:rsid w:val="00A12D85"/>
    <w:pPr>
      <w:widowControl/>
      <w:wordWrap/>
      <w:autoSpaceDE/>
      <w:autoSpaceDN/>
      <w:spacing w:after="0" w:line="240" w:lineRule="auto"/>
    </w:pPr>
    <w:rPr>
      <w:kern w:val="0"/>
      <w:szCs w:val="20"/>
    </w:rPr>
  </w:style>
  <w:style w:type="character" w:customStyle="1" w:styleId="FootnoteTextChar">
    <w:name w:val="Footnote Text Char"/>
    <w:aliases w:val="ft Char,(NECG) Footnote Text Char,Footnote Text Char Char Char Char Char Char1,Footnote Text Char Char Char Char Char Char Char,(NECG) Footnote Text Char Char Char Char Char Char,Footnote Text Char Char Char Char,FOOTNOTES Char,f Char"/>
    <w:basedOn w:val="DefaultParagraphFont"/>
    <w:link w:val="FootnoteText"/>
    <w:uiPriority w:val="99"/>
    <w:rsid w:val="00A12D85"/>
    <w:rPr>
      <w:sz w:val="20"/>
      <w:szCs w:val="20"/>
    </w:rPr>
  </w:style>
  <w:style w:type="character" w:styleId="FootnoteReference">
    <w:name w:val="footnote reference"/>
    <w:aliases w:val="(NECG) Footnote Reference,ftref"/>
    <w:basedOn w:val="DefaultParagraphFont"/>
    <w:uiPriority w:val="99"/>
    <w:unhideWhenUsed/>
    <w:rsid w:val="00A12D85"/>
    <w:rPr>
      <w:vertAlign w:val="superscript"/>
    </w:rPr>
  </w:style>
  <w:style w:type="paragraph" w:styleId="BalloonText">
    <w:name w:val="Balloon Text"/>
    <w:basedOn w:val="Normal"/>
    <w:link w:val="BalloonTextChar"/>
    <w:uiPriority w:val="99"/>
    <w:semiHidden/>
    <w:unhideWhenUsed/>
    <w:rsid w:val="00A1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85"/>
    <w:rPr>
      <w:rFonts w:ascii="Tahoma" w:hAnsi="Tahoma" w:cs="Tahoma"/>
      <w:kern w:val="2"/>
      <w:sz w:val="16"/>
      <w:szCs w:val="16"/>
    </w:rPr>
  </w:style>
  <w:style w:type="paragraph" w:styleId="Header">
    <w:name w:val="header"/>
    <w:basedOn w:val="Normal"/>
    <w:link w:val="HeaderChar"/>
    <w:uiPriority w:val="99"/>
    <w:unhideWhenUsed/>
    <w:rsid w:val="00A5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A"/>
    <w:rPr>
      <w:kern w:val="2"/>
      <w:sz w:val="20"/>
    </w:rPr>
  </w:style>
  <w:style w:type="paragraph" w:styleId="Footer">
    <w:name w:val="footer"/>
    <w:basedOn w:val="Normal"/>
    <w:link w:val="FooterChar"/>
    <w:uiPriority w:val="99"/>
    <w:unhideWhenUsed/>
    <w:rsid w:val="00A5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A"/>
    <w:rPr>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85"/>
    <w:pPr>
      <w:widowControl w:val="0"/>
      <w:wordWrap w:val="0"/>
      <w:autoSpaceDE w:val="0"/>
      <w:autoSpaceDN w:val="0"/>
      <w:spacing w:after="160" w:line="259" w:lineRule="auto"/>
      <w:jc w:val="both"/>
    </w:pPr>
    <w:rPr>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t,(NECG) Footnote Text,Footnote Text Char Char Char Char Char,Footnote Text Char Char Char Char Char Char,(NECG) Footnote Text Char Char Char Char Char,Footnote Text Char Char Char,FOOTNOTES,fn,single space,footnote text,Nbpage Moens,FN,f"/>
    <w:basedOn w:val="Normal"/>
    <w:link w:val="FootnoteTextChar"/>
    <w:uiPriority w:val="99"/>
    <w:unhideWhenUsed/>
    <w:rsid w:val="00A12D85"/>
    <w:pPr>
      <w:widowControl/>
      <w:wordWrap/>
      <w:autoSpaceDE/>
      <w:autoSpaceDN/>
      <w:spacing w:after="0" w:line="240" w:lineRule="auto"/>
    </w:pPr>
    <w:rPr>
      <w:kern w:val="0"/>
      <w:szCs w:val="20"/>
    </w:rPr>
  </w:style>
  <w:style w:type="character" w:customStyle="1" w:styleId="FootnoteTextChar">
    <w:name w:val="Footnote Text Char"/>
    <w:aliases w:val="ft Char,(NECG) Footnote Text Char,Footnote Text Char Char Char Char Char Char1,Footnote Text Char Char Char Char Char Char Char,(NECG) Footnote Text Char Char Char Char Char Char,Footnote Text Char Char Char Char,FOOTNOTES Char,f Char"/>
    <w:basedOn w:val="DefaultParagraphFont"/>
    <w:link w:val="FootnoteText"/>
    <w:uiPriority w:val="99"/>
    <w:rsid w:val="00A12D85"/>
    <w:rPr>
      <w:sz w:val="20"/>
      <w:szCs w:val="20"/>
    </w:rPr>
  </w:style>
  <w:style w:type="character" w:styleId="FootnoteReference">
    <w:name w:val="footnote reference"/>
    <w:aliases w:val="(NECG) Footnote Reference,ftref"/>
    <w:basedOn w:val="DefaultParagraphFont"/>
    <w:uiPriority w:val="99"/>
    <w:unhideWhenUsed/>
    <w:rsid w:val="00A12D85"/>
    <w:rPr>
      <w:vertAlign w:val="superscript"/>
    </w:rPr>
  </w:style>
  <w:style w:type="paragraph" w:styleId="BalloonText">
    <w:name w:val="Balloon Text"/>
    <w:basedOn w:val="Normal"/>
    <w:link w:val="BalloonTextChar"/>
    <w:uiPriority w:val="99"/>
    <w:semiHidden/>
    <w:unhideWhenUsed/>
    <w:rsid w:val="00A1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85"/>
    <w:rPr>
      <w:rFonts w:ascii="Tahoma" w:hAnsi="Tahoma" w:cs="Tahoma"/>
      <w:kern w:val="2"/>
      <w:sz w:val="16"/>
      <w:szCs w:val="16"/>
    </w:rPr>
  </w:style>
  <w:style w:type="paragraph" w:styleId="Header">
    <w:name w:val="header"/>
    <w:basedOn w:val="Normal"/>
    <w:link w:val="HeaderChar"/>
    <w:uiPriority w:val="99"/>
    <w:unhideWhenUsed/>
    <w:rsid w:val="00A5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EA"/>
    <w:rPr>
      <w:kern w:val="2"/>
      <w:sz w:val="20"/>
    </w:rPr>
  </w:style>
  <w:style w:type="paragraph" w:styleId="Footer">
    <w:name w:val="footer"/>
    <w:basedOn w:val="Normal"/>
    <w:link w:val="FooterChar"/>
    <w:uiPriority w:val="99"/>
    <w:unhideWhenUsed/>
    <w:rsid w:val="00A5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EA"/>
    <w:rPr>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6CDFE37FDA472C85EFB7474BD92128"/>
        <w:category>
          <w:name w:val="General"/>
          <w:gallery w:val="placeholder"/>
        </w:category>
        <w:types>
          <w:type w:val="bbPlcHdr"/>
        </w:types>
        <w:behaviors>
          <w:behavior w:val="content"/>
        </w:behaviors>
        <w:guid w:val="{99A99948-D737-43C8-88AB-B5F6C4448B08}"/>
      </w:docPartPr>
      <w:docPartBody>
        <w:p w:rsidR="005778DC" w:rsidRDefault="00276ED3" w:rsidP="00276ED3">
          <w:pPr>
            <w:pStyle w:val="BC6CDFE37FDA472C85EFB7474BD92128"/>
          </w:pPr>
          <w:r>
            <w:rPr>
              <w:rFonts w:asciiTheme="majorHAnsi" w:eastAsiaTheme="majorEastAsia" w:hAnsiTheme="majorHAnsi" w:cstheme="majorBidi"/>
              <w:sz w:val="36"/>
              <w:szCs w:val="36"/>
            </w:rPr>
            <w:t>[Type the document title]</w:t>
          </w:r>
        </w:p>
      </w:docPartBody>
    </w:docPart>
    <w:docPart>
      <w:docPartPr>
        <w:name w:val="3384798A1A94427C9C9C8C321D36BF75"/>
        <w:category>
          <w:name w:val="General"/>
          <w:gallery w:val="placeholder"/>
        </w:category>
        <w:types>
          <w:type w:val="bbPlcHdr"/>
        </w:types>
        <w:behaviors>
          <w:behavior w:val="content"/>
        </w:behaviors>
        <w:guid w:val="{5CFB07AF-3EDA-442A-BA19-D209B231BA53}"/>
      </w:docPartPr>
      <w:docPartBody>
        <w:p w:rsidR="005778DC" w:rsidRDefault="00276ED3" w:rsidP="00276ED3">
          <w:pPr>
            <w:pStyle w:val="3384798A1A94427C9C9C8C321D36BF7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swiss"/>
    <w:pitch w:val="variable"/>
    <w:sig w:usb0="00000000" w:usb1="09D77CFB" w:usb2="00000012" w:usb3="00000000" w:csb0="00080001" w:csb1="00000000"/>
  </w:font>
  <w:font w:name="Cordia New">
    <w:altName w:val="CordiaUPC"/>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ngsanaUPC"/>
    <w:panose1 w:val="02020603050405020304"/>
    <w:charset w:val="DE"/>
    <w:family w:val="roman"/>
    <w:notTrueType/>
    <w:pitch w:val="variable"/>
    <w:sig w:usb0="01000000"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276ED3"/>
    <w:rsid w:val="00276ED3"/>
    <w:rsid w:val="003E1AE8"/>
    <w:rsid w:val="005778DC"/>
    <w:rsid w:val="0068258A"/>
    <w:rsid w:val="006C6E37"/>
    <w:rsid w:val="00B725A2"/>
    <w:rsid w:val="00F1477D"/>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CDFE37FDA472C85EFB7474BD92128">
    <w:name w:val="BC6CDFE37FDA472C85EFB7474BD92128"/>
    <w:rsid w:val="00276ED3"/>
  </w:style>
  <w:style w:type="paragraph" w:customStyle="1" w:styleId="3384798A1A94427C9C9C8C321D36BF75">
    <w:name w:val="3384798A1A94427C9C9C8C321D36BF75"/>
    <w:rsid w:val="00276E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E951A-859E-40A1-9E38-767BA3EB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MKCF</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MKCF</dc:title>
  <dc:creator>Administrator</dc:creator>
  <cp:lastModifiedBy>KM</cp:lastModifiedBy>
  <cp:revision>2</cp:revision>
  <cp:lastPrinted>2019-03-28T02:44:00Z</cp:lastPrinted>
  <dcterms:created xsi:type="dcterms:W3CDTF">2019-04-10T03:17:00Z</dcterms:created>
  <dcterms:modified xsi:type="dcterms:W3CDTF">2019-04-10T03:17:00Z</dcterms:modified>
</cp:coreProperties>
</file>